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201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90"/>
        <w:gridCol w:w="5110"/>
      </w:tblGrid>
      <w:tr>
        <w:trPr>
          <w:trHeight w:val="1122" w:hRule="atLeast"/>
        </w:trPr>
        <w:tc>
          <w:tcPr>
            <w:tcW w:w="5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2733675" cy="628650"/>
                  <wp:effectExtent l="0" t="0" r="0" b="0"/>
                  <wp:docPr id="2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113665" distR="114300" simplePos="0" locked="0" layoutInCell="1" allowOverlap="1" relativeHeight="3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88900</wp:posOffset>
                      </wp:positionV>
                      <wp:extent cx="1270" cy="751840"/>
                      <wp:effectExtent l="9525" t="11430" r="8890" b="8890"/>
                      <wp:wrapNone/>
                      <wp:docPr id="1" name="Freeform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751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0" h="1186">
                                    <a:moveTo>
                                      <a:pt x="0" y="0"/>
                                    </a:moveTo>
                                    <a:lnTo>
                                      <a:pt x="0" y="1185"/>
                                    </a:lnTo>
                                  </a:path>
                                </a:pathLst>
                              </a:cu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spacing w:lineRule="exact" w:line="20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Sede di Rimini</w:t>
            </w:r>
          </w:p>
        </w:tc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Times New Roman" w:hAnsi="Times New Roman" w:eastAsia="Arial" w:cs="Times New Roman"/>
                <w:spacing w:val="-1"/>
                <w:sz w:val="18"/>
                <w:szCs w:val="18"/>
                <w:lang w:val="it-IT"/>
              </w:rPr>
            </w:pPr>
            <w: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margin">
                    <wp:posOffset>-13335</wp:posOffset>
                  </wp:positionH>
                  <wp:positionV relativeFrom="paragraph">
                    <wp:posOffset>36195</wp:posOffset>
                  </wp:positionV>
                  <wp:extent cx="580390" cy="558800"/>
                  <wp:effectExtent l="0" t="0" r="0" b="0"/>
                  <wp:wrapNone/>
                  <wp:docPr id="3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U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Arial" w:cs="Times New Roman" w:ascii="Times New Roman" w:hAnsi="Times New Roman"/>
                <w:spacing w:val="-2"/>
                <w:sz w:val="18"/>
                <w:szCs w:val="18"/>
                <w:lang w:val="it-IT"/>
              </w:rPr>
              <w:t>i</w:t>
            </w:r>
            <w:r>
              <w:rPr>
                <w:rFonts w:eastAsia="Arial" w:cs="Times New Roman" w:ascii="Times New Roman" w:hAnsi="Times New Roman"/>
                <w:spacing w:val="-3"/>
                <w:sz w:val="18"/>
                <w:szCs w:val="18"/>
                <w:lang w:val="it-IT"/>
              </w:rPr>
              <w:t>v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e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rs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i</w:t>
            </w:r>
            <w:r>
              <w:rPr>
                <w:rFonts w:eastAsia="Arial" w:cs="Times New Roman" w:ascii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à</w:t>
            </w:r>
            <w:r>
              <w:rPr>
                <w:rFonts w:eastAsia="Arial" w:cs="Times New Roman" w:ascii="Times New Roman" w:hAnsi="Times New Roman"/>
                <w:spacing w:val="-8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eastAsia="Arial" w:cs="Times New Roman" w:ascii="Times New Roman" w:hAnsi="Times New Roman"/>
                <w:spacing w:val="-3"/>
                <w:sz w:val="18"/>
                <w:szCs w:val="18"/>
                <w:lang w:val="it-IT"/>
              </w:rPr>
              <w:t>e</w:t>
            </w:r>
            <w:r>
              <w:rPr>
                <w:rFonts w:eastAsia="Arial" w:cs="Times New Roman" w:ascii="Times New Roman" w:hAnsi="Times New Roman"/>
                <w:spacing w:val="2"/>
                <w:sz w:val="18"/>
                <w:szCs w:val="18"/>
                <w:lang w:val="it-IT"/>
              </w:rPr>
              <w:t>g</w:t>
            </w:r>
            <w:r>
              <w:rPr>
                <w:rFonts w:eastAsia="Arial" w:cs="Times New Roman" w:ascii="Times New Roman" w:hAnsi="Times New Roman"/>
                <w:spacing w:val="-2"/>
                <w:sz w:val="18"/>
                <w:szCs w:val="18"/>
                <w:lang w:val="it-IT"/>
              </w:rPr>
              <w:t>l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i</w:t>
            </w:r>
            <w:r>
              <w:rPr>
                <w:rFonts w:eastAsia="Arial" w:cs="Times New Roman" w:ascii="Times New Roman" w:hAnsi="Times New Roman"/>
                <w:spacing w:val="-7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S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t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ud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i</w:t>
            </w:r>
            <w:r>
              <w:rPr>
                <w:rFonts w:eastAsia="Arial" w:cs="Times New Roman" w:ascii="Times New Roman" w:hAnsi="Times New Roman"/>
                <w:spacing w:val="-7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i</w:t>
            </w:r>
            <w:r>
              <w:rPr>
                <w:rFonts w:eastAsia="Arial" w:cs="Times New Roman" w:ascii="Times New Roman" w:hAnsi="Times New Roman"/>
                <w:spacing w:val="-8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Bol</w:t>
            </w:r>
            <w:r>
              <w:rPr>
                <w:rFonts w:eastAsia="Arial" w:cs="Times New Roman" w:ascii="Times New Roman" w:hAnsi="Times New Roman"/>
                <w:spacing w:val="-3"/>
                <w:sz w:val="18"/>
                <w:szCs w:val="18"/>
                <w:lang w:val="it-IT"/>
              </w:rPr>
              <w:t>o</w:t>
            </w:r>
            <w:r>
              <w:rPr>
                <w:rFonts w:eastAsia="Arial" w:cs="Times New Roman" w:ascii="Times New Roman" w:hAnsi="Times New Roman"/>
                <w:spacing w:val="2"/>
                <w:sz w:val="18"/>
                <w:szCs w:val="18"/>
                <w:lang w:val="it-IT"/>
              </w:rPr>
              <w:t>g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a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" w:hAnsi="Times New Roman" w:eastAsia="Arial" w:cs="Times New Roman"/>
                <w:sz w:val="18"/>
                <w:szCs w:val="18"/>
                <w:lang w:val="it-IT"/>
              </w:rPr>
            </w:pP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Scuola</w:t>
            </w:r>
            <w:r>
              <w:rPr>
                <w:rFonts w:eastAsia="Arial" w:cs="Times New Roman" w:ascii="Times New Roman" w:hAnsi="Times New Roman"/>
                <w:spacing w:val="-7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3"/>
                <w:sz w:val="18"/>
                <w:szCs w:val="18"/>
                <w:lang w:val="it-IT"/>
              </w:rPr>
              <w:t>d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i</w:t>
            </w:r>
            <w:r>
              <w:rPr>
                <w:rFonts w:eastAsia="Arial" w:cs="Times New Roman" w:ascii="Times New Roman" w:hAnsi="Times New Roman"/>
                <w:spacing w:val="-6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5"/>
                <w:sz w:val="18"/>
                <w:szCs w:val="18"/>
                <w:lang w:val="it-IT"/>
              </w:rPr>
              <w:t>M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e</w:t>
            </w:r>
            <w:r>
              <w:rPr>
                <w:rFonts w:eastAsia="Arial" w:cs="Times New Roman" w:ascii="Times New Roman" w:hAnsi="Times New Roman"/>
                <w:spacing w:val="2"/>
                <w:sz w:val="18"/>
                <w:szCs w:val="18"/>
                <w:lang w:val="it-IT"/>
              </w:rPr>
              <w:t>d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i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c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in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a</w:t>
            </w:r>
            <w:r>
              <w:rPr>
                <w:rFonts w:eastAsia="Arial" w:cs="Times New Roman" w:ascii="Times New Roman" w:hAnsi="Times New Roman"/>
                <w:spacing w:val="-7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e</w:t>
            </w:r>
            <w:r>
              <w:rPr>
                <w:rFonts w:eastAsia="Arial" w:cs="Times New Roman" w:ascii="Times New Roman" w:hAnsi="Times New Roman"/>
                <w:spacing w:val="-6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Chi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r</w:t>
            </w:r>
            <w:r>
              <w:rPr>
                <w:rFonts w:eastAsia="Arial" w:cs="Times New Roman" w:ascii="Times New Roman" w:hAnsi="Times New Roman"/>
                <w:spacing w:val="-1"/>
                <w:sz w:val="18"/>
                <w:szCs w:val="18"/>
                <w:lang w:val="it-IT"/>
              </w:rPr>
              <w:t>u</w:t>
            </w:r>
            <w:r>
              <w:rPr>
                <w:rFonts w:eastAsia="Arial" w:cs="Times New Roman" w:ascii="Times New Roman" w:hAnsi="Times New Roman"/>
                <w:spacing w:val="-2"/>
                <w:sz w:val="18"/>
                <w:szCs w:val="18"/>
                <w:lang w:val="it-IT"/>
              </w:rPr>
              <w:t>r</w:t>
            </w:r>
            <w:r>
              <w:rPr>
                <w:rFonts w:eastAsia="Arial" w:cs="Times New Roman" w:ascii="Times New Roman" w:hAnsi="Times New Roman"/>
                <w:spacing w:val="2"/>
                <w:sz w:val="18"/>
                <w:szCs w:val="18"/>
                <w:lang w:val="it-IT"/>
              </w:rPr>
              <w:t>g</w:t>
            </w:r>
            <w:r>
              <w:rPr>
                <w:rFonts w:eastAsia="Arial" w:cs="Times New Roman" w:ascii="Times New Roman" w:hAnsi="Times New Roman"/>
                <w:spacing w:val="-2"/>
                <w:sz w:val="18"/>
                <w:szCs w:val="18"/>
                <w:lang w:val="it-IT"/>
              </w:rPr>
              <w:t>i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a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" w:hAnsi="Times New Roman" w:eastAsia="Arial" w:cs="Times New Roman"/>
                <w:sz w:val="18"/>
                <w:szCs w:val="18"/>
                <w:lang w:val="it-IT"/>
              </w:rPr>
            </w:pP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Campus di Rimini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eastAsia="Arial" w:cs="Times New Roman" w:ascii="Times New Roman" w:hAnsi="Times New Roman"/>
                <w:sz w:val="18"/>
                <w:szCs w:val="18"/>
                <w:lang w:val="it-IT"/>
              </w:rPr>
              <w:t>Corso di Laurea in Infermieristica</w:t>
            </w:r>
          </w:p>
          <w:p>
            <w:pPr>
              <w:pStyle w:val="Normal"/>
              <w:spacing w:lineRule="exact" w:line="20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</w:tbl>
    <w:p>
      <w:pPr>
        <w:pStyle w:val="Normal"/>
        <w:spacing w:lineRule="exact" w:line="200"/>
        <w:jc w:val="center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</w:r>
    </w:p>
    <w:p>
      <w:pPr>
        <w:pStyle w:val="Normal"/>
        <w:spacing w:lineRule="exact" w:line="20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cs="Times New Roman" w:ascii="Times New Roman" w:hAnsi="Times New Roman"/>
          <w:b/>
          <w:lang w:val="it-IT"/>
        </w:rPr>
        <w:t>CASO CLINICO E PIANIFICAZIONE INFERMIERISTICA</w:t>
      </w:r>
    </w:p>
    <w:p>
      <w:pPr>
        <w:pStyle w:val="Normal"/>
        <w:spacing w:lineRule="exact" w:line="20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18"/>
          <w:szCs w:val="18"/>
          <w:lang w:val="it-IT"/>
        </w:rPr>
      </w:pPr>
      <w:r>
        <w:rPr>
          <w:rFonts w:eastAsia="Garamond" w:cs="Times New Roman" w:ascii="Times New Roman" w:hAnsi="Times New Roman"/>
          <w:b/>
          <w:bCs/>
          <w:sz w:val="18"/>
          <w:szCs w:val="18"/>
          <w:lang w:val="it-IT"/>
        </w:rPr>
        <w:t xml:space="preserve">cognome e nome   </w:t>
      </w:r>
      <w:r>
        <w:rPr>
          <w:rFonts w:cs="Times New Roman" w:ascii="Times New Roman" w:hAnsi="Times New Roman"/>
          <w:b/>
          <w:bCs/>
          <w:sz w:val="18"/>
          <w:szCs w:val="18"/>
          <w:lang w:val="it-IT"/>
        </w:rPr>
        <w:t xml:space="preserve">Studente______________________________________      anno di corso  ______ 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18"/>
          <w:szCs w:val="18"/>
          <w:lang w:val="it-IT"/>
        </w:rPr>
      </w:pPr>
      <w:r>
        <w:rPr>
          <w:rFonts w:cs="Times New Roman" w:ascii="Times New Roman" w:hAnsi="Times New Roman"/>
          <w:b/>
          <w:bCs/>
          <w:sz w:val="18"/>
          <w:szCs w:val="18"/>
          <w:lang w:val="it-IT"/>
        </w:rPr>
        <w:t>____________________________</w:t>
      </w:r>
    </w:p>
    <w:p>
      <w:pPr>
        <w:pStyle w:val="Normal"/>
        <w:rPr>
          <w:rFonts w:ascii="Times New Roman" w:hAnsi="Times New Roman" w:cs="Times New Roman"/>
          <w:b/>
          <w:b/>
          <w:bCs/>
          <w:sz w:val="18"/>
          <w:szCs w:val="18"/>
          <w:lang w:val="it-IT"/>
        </w:rPr>
      </w:pPr>
      <w:r>
        <w:rPr>
          <w:rFonts w:cs="Times New Roman" w:ascii="Times New Roman" w:hAnsi="Times New Roman"/>
          <w:b/>
          <w:bCs/>
          <w:sz w:val="18"/>
          <w:szCs w:val="18"/>
          <w:lang w:val="it-IT"/>
        </w:rPr>
        <w:t>data di consegna ______________________________(validità 1 anno solare)____</w:t>
      </w:r>
    </w:p>
    <w:p>
      <w:pPr>
        <w:pStyle w:val="Normal"/>
        <w:spacing w:lineRule="atLeast" w:line="100"/>
        <w:rPr>
          <w:rFonts w:ascii="Times New Roman" w:hAnsi="Times New Roman" w:cs="Times New Roman"/>
          <w:b/>
          <w:b/>
          <w:bCs/>
          <w:sz w:val="18"/>
          <w:szCs w:val="18"/>
          <w:lang w:val="it-IT"/>
        </w:rPr>
      </w:pPr>
      <w:r>
        <w:rPr>
          <w:rFonts w:cs="Times New Roman" w:ascii="Times New Roman" w:hAnsi="Times New Roman"/>
          <w:b/>
          <w:bCs/>
          <w:sz w:val="18"/>
          <w:szCs w:val="18"/>
          <w:lang w:val="it-IT"/>
        </w:rPr>
      </w:r>
    </w:p>
    <w:tbl>
      <w:tblPr>
        <w:tblW w:w="1018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81"/>
      </w:tblGrid>
      <w:tr>
        <w:trPr/>
        <w:tc>
          <w:tcPr>
            <w:tcW w:w="10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ind w:right="527" w:hanging="0"/>
              <w:jc w:val="center"/>
              <w:rPr>
                <w:rFonts w:ascii="Times New Roman" w:hAnsi="Times New Roman" w:cs="Times New Roman"/>
                <w:sz w:val="15"/>
                <w:szCs w:val="15"/>
                <w:lang w:val="it-IT"/>
              </w:rPr>
            </w:pPr>
            <w:r>
              <w:rPr>
                <w:rFonts w:cs="Times New Roman" w:ascii="Times New Roman" w:hAnsi="Times New Roman"/>
                <w:b/>
                <w:i w:val="false"/>
                <w:spacing w:val="-1"/>
                <w:w w:val="120"/>
                <w:sz w:val="22"/>
                <w:szCs w:val="22"/>
                <w:lang w:val="it-IT"/>
              </w:rPr>
              <w:t>Descrizion</w:t>
            </w:r>
            <w:r>
              <w:rPr>
                <w:rFonts w:cs="Times New Roman" w:ascii="Times New Roman" w:hAnsi="Times New Roman"/>
                <w:b/>
                <w:i w:val="false"/>
                <w:w w:val="120"/>
                <w:sz w:val="22"/>
                <w:szCs w:val="22"/>
                <w:lang w:val="it-IT"/>
              </w:rPr>
              <w:t>e</w:t>
            </w:r>
            <w:r>
              <w:rPr>
                <w:rFonts w:cs="Times New Roman" w:ascii="Times New Roman" w:hAnsi="Times New Roman"/>
                <w:b/>
                <w:i w:val="false"/>
                <w:spacing w:val="13"/>
                <w:w w:val="120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 w:val="false"/>
                <w:spacing w:val="-1"/>
                <w:w w:val="120"/>
                <w:sz w:val="22"/>
                <w:szCs w:val="22"/>
                <w:lang w:val="it-IT"/>
              </w:rPr>
              <w:t>de</w:t>
            </w:r>
            <w:r>
              <w:rPr>
                <w:rFonts w:cs="Times New Roman" w:ascii="Times New Roman" w:hAnsi="Times New Roman"/>
                <w:b/>
                <w:i w:val="false"/>
                <w:w w:val="120"/>
                <w:sz w:val="22"/>
                <w:szCs w:val="22"/>
                <w:lang w:val="it-IT"/>
              </w:rPr>
              <w:t>l</w:t>
            </w:r>
            <w:r>
              <w:rPr>
                <w:rFonts w:cs="Times New Roman" w:ascii="Times New Roman" w:hAnsi="Times New Roman"/>
                <w:b/>
                <w:i w:val="false"/>
                <w:spacing w:val="14"/>
                <w:w w:val="120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 w:val="false"/>
                <w:spacing w:val="-1"/>
                <w:w w:val="120"/>
                <w:sz w:val="22"/>
                <w:szCs w:val="22"/>
                <w:lang w:val="it-IT"/>
              </w:rPr>
              <w:t>cas</w:t>
            </w:r>
            <w:r>
              <w:rPr>
                <w:rFonts w:cs="Times New Roman" w:ascii="Times New Roman" w:hAnsi="Times New Roman"/>
                <w:b/>
                <w:i w:val="false"/>
                <w:w w:val="120"/>
                <w:sz w:val="22"/>
                <w:szCs w:val="22"/>
                <w:lang w:val="it-IT"/>
              </w:rPr>
              <w:t>o</w:t>
            </w:r>
            <w:r>
              <w:rPr>
                <w:rFonts w:cs="Times New Roman" w:ascii="Times New Roman" w:hAnsi="Times New Roman"/>
                <w:b/>
                <w:i w:val="false"/>
                <w:spacing w:val="14"/>
                <w:w w:val="120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 w:val="false"/>
                <w:spacing w:val="-1"/>
                <w:w w:val="120"/>
                <w:sz w:val="22"/>
                <w:szCs w:val="22"/>
                <w:lang w:val="it-IT"/>
              </w:rPr>
              <w:t>clinico</w:t>
            </w:r>
          </w:p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10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  <w:t>Cognome e nome</w:t>
              <w:tab/>
              <w:tab/>
              <w:tab/>
              <w:tab/>
              <w:tab/>
              <w:t xml:space="preserve">età (in anni )            </w:t>
            </w:r>
            <w:r>
              <w:rPr>
                <w:rFonts w:eastAsia="Symbol" w:cs="Symbol" w:ascii="Symbol" w:hAnsi="Symbol"/>
                <w:b/>
                <w:bCs/>
                <w:i w:val="false"/>
                <w:lang w:val="it-IT"/>
              </w:rPr>
              <w:t></w:t>
            </w: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  <w:t xml:space="preserve"> M</w:t>
              <w:tab/>
            </w:r>
            <w:r>
              <w:rPr>
                <w:rFonts w:eastAsia="Symbol" w:cs="Symbol" w:ascii="Symbol" w:hAnsi="Symbol"/>
                <w:b/>
                <w:bCs/>
                <w:i w:val="false"/>
                <w:lang w:val="it-IT"/>
              </w:rPr>
              <w:t></w:t>
            </w: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  <w:t xml:space="preserve"> F</w:t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  <w:t xml:space="preserve"> </w:t>
            </w:r>
          </w:p>
          <w:p>
            <w:pPr>
              <w:pStyle w:val="Corpodeltesto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  <w:t xml:space="preserve">U.O.                                                                          Data e ora </w:t>
              <w:tab/>
              <w:tab/>
              <w:tab/>
              <w:tab/>
              <w:tab/>
              <w:tab/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  <w:t>Tipo di Ricovero:</w:t>
            </w:r>
            <w:r>
              <w:rPr>
                <w:rFonts w:cs="Times New Roman" w:ascii="Times New Roman" w:hAnsi="Times New Roman"/>
                <w:bCs/>
                <w:i w:val="false"/>
                <w:lang w:val="it-IT"/>
              </w:rPr>
              <w:t xml:space="preserve">  programmato </w:t>
            </w:r>
            <w:r>
              <w:rPr>
                <w:rFonts w:eastAsia="Symbol" w:cs="Symbol" w:ascii="Symbol" w:hAnsi="Symbol"/>
                <w:bCs/>
                <w:i w:val="false"/>
                <w:lang w:val="it-IT"/>
              </w:rPr>
              <w:t></w:t>
            </w:r>
            <w:r>
              <w:rPr>
                <w:rFonts w:cs="Times New Roman" w:ascii="Times New Roman" w:hAnsi="Times New Roman"/>
                <w:bCs/>
                <w:i w:val="false"/>
                <w:lang w:val="it-IT"/>
              </w:rPr>
              <w:t xml:space="preserve"> urgente  </w:t>
            </w:r>
            <w:r>
              <w:rPr>
                <w:rFonts w:eastAsia="Symbol" w:cs="Symbol" w:ascii="Symbol" w:hAnsi="Symbol"/>
                <w:bCs/>
                <w:i w:val="false"/>
                <w:lang w:val="it-IT"/>
              </w:rPr>
              <w:t></w:t>
            </w:r>
            <w:r>
              <w:rPr>
                <w:rFonts w:cs="Times New Roman" w:ascii="Times New Roman" w:hAnsi="Times New Roman"/>
                <w:bCs/>
                <w:i w:val="false"/>
                <w:lang w:val="it-IT"/>
              </w:rPr>
              <w:t xml:space="preserve"> trasferimento </w:t>
            </w:r>
            <w:r>
              <w:rPr>
                <w:rFonts w:eastAsia="Symbol" w:cs="Symbol" w:ascii="Symbol" w:hAnsi="Symbol"/>
                <w:bCs/>
                <w:i w:val="false"/>
                <w:lang w:val="it-IT"/>
              </w:rPr>
              <w:t></w:t>
            </w:r>
            <w:r>
              <w:rPr>
                <w:rFonts w:cs="Times New Roman" w:ascii="Times New Roman" w:hAnsi="Times New Roman"/>
                <w:bCs/>
                <w:i w:val="false"/>
                <w:lang w:val="it-IT"/>
              </w:rPr>
              <w:t xml:space="preserve"> da___</w:t>
            </w: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  <w:t>______________________</w:t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  <w:t xml:space="preserve">Modalità di arrivo: </w:t>
            </w:r>
            <w:r>
              <w:rPr>
                <w:rFonts w:cs="Times New Roman" w:ascii="Times New Roman" w:hAnsi="Times New Roman"/>
                <w:bCs/>
                <w:i w:val="false"/>
                <w:lang w:val="it-IT"/>
              </w:rPr>
              <w:t xml:space="preserve">deambulante </w:t>
            </w:r>
            <w:r>
              <w:rPr>
                <w:rFonts w:eastAsia="Symbol" w:cs="Symbol" w:ascii="Symbol" w:hAnsi="Symbol"/>
                <w:bCs/>
                <w:i w:val="false"/>
                <w:lang w:val="it-IT"/>
              </w:rPr>
              <w:t></w:t>
            </w:r>
            <w:r>
              <w:rPr>
                <w:rFonts w:cs="Times New Roman" w:ascii="Times New Roman" w:hAnsi="Times New Roman"/>
                <w:bCs/>
                <w:i w:val="false"/>
                <w:lang w:val="it-IT"/>
              </w:rPr>
              <w:t xml:space="preserve"> in carrozzina </w:t>
            </w:r>
            <w:r>
              <w:rPr>
                <w:rFonts w:eastAsia="Symbol" w:cs="Symbol" w:ascii="Symbol" w:hAnsi="Symbol"/>
                <w:bCs/>
                <w:i w:val="false"/>
                <w:lang w:val="it-IT"/>
              </w:rPr>
              <w:t></w:t>
            </w: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  <w:t xml:space="preserve">  </w:t>
            </w:r>
            <w:r>
              <w:rPr>
                <w:rFonts w:cs="Times New Roman" w:ascii="Times New Roman" w:hAnsi="Times New Roman"/>
                <w:bCs/>
                <w:i w:val="false"/>
                <w:lang w:val="it-IT"/>
              </w:rPr>
              <w:t xml:space="preserve">in barella </w:t>
            </w:r>
            <w:r>
              <w:rPr>
                <w:rFonts w:eastAsia="Symbol" w:cs="Symbol" w:ascii="Symbol" w:hAnsi="Symbol"/>
                <w:bCs/>
                <w:i w:val="false"/>
                <w:lang w:val="it-IT"/>
              </w:rPr>
              <w:t></w:t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  <w:t>Diagnosi medica di ingresso _________________________________________________________________</w:t>
            </w:r>
          </w:p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10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  <w:p>
            <w:pPr>
              <w:pStyle w:val="Corpodeltesto"/>
              <w:spacing w:before="120" w:after="0"/>
              <w:ind w:right="726" w:hanging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lang w:val="it-IT"/>
              </w:rPr>
            </w:r>
          </w:p>
        </w:tc>
      </w:tr>
    </w:tbl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9D9D9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it-IT"/>
        </w:rPr>
        <w:t>Nota bene: Prima</w:t>
      </w:r>
      <w:r>
        <w:rPr>
          <w:rFonts w:cs="Times New Roman" w:ascii="Times New Roman" w:hAnsi="Times New Roman"/>
          <w:b/>
          <w:bCs/>
          <w:sz w:val="18"/>
          <w:szCs w:val="18"/>
          <w:lang w:val="it-IT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  <w:lang w:val="it-IT"/>
        </w:rPr>
        <w:t xml:space="preserve">della compilazione leggere istruzioni OPERATIVE per costruzione caso clinico , scheda accertamento e pianificazione </w:t>
      </w:r>
    </w:p>
    <w:p>
      <w:pPr>
        <w:pStyle w:val="Normal"/>
        <w:widowControl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it-IT" w:eastAsia="zh-CN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it-IT" w:eastAsia="zh-CN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it-IT" w:eastAsia="zh-CN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it-IT" w:eastAsia="zh-CN"/>
        </w:rPr>
        <w:t>MANDATO 1</w:t>
      </w:r>
    </w:p>
    <w:p>
      <w:pPr>
        <w:pStyle w:val="Normal"/>
        <w:widowControl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it-IT" w:eastAsia="zh-CN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it-IT" w:eastAsia="zh-CN"/>
        </w:rPr>
      </w:r>
    </w:p>
    <w:p>
      <w:pPr>
        <w:pStyle w:val="ListParagraph"/>
        <w:widowControl/>
        <w:numPr>
          <w:ilvl w:val="0"/>
          <w:numId w:val="3"/>
        </w:numPr>
        <w:ind w:left="360" w:hanging="360"/>
        <w:rPr>
          <w:rFonts w:ascii="Times New Roman" w:hAnsi="Times New Roman" w:eastAsia="Times New Roman" w:cs="Times New Roman"/>
          <w:color w:val="000000"/>
          <w:sz w:val="24"/>
          <w:szCs w:val="24"/>
          <w:lang w:val="it-IT"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zh-CN"/>
        </w:rPr>
        <w:t>Compilare il seguente schema, e alla fine indicare i riferimenti bibliografici consultati (esempio: linee guida, testi, pubblicazioni ecc.)</w:t>
      </w:r>
    </w:p>
    <w:p>
      <w:pPr>
        <w:pStyle w:val="ListParagraph"/>
        <w:widowControl/>
        <w:ind w:left="360" w:hanging="0"/>
        <w:rPr>
          <w:rFonts w:ascii="Times New Roman" w:hAnsi="Times New Roman" w:eastAsia="Times New Roman" w:cs="Times New Roman"/>
          <w:color w:val="000000"/>
          <w:sz w:val="24"/>
          <w:szCs w:val="24"/>
          <w:lang w:val="it-IT"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zh-CN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it-IT" w:eastAsia="zh-CN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it-IT" w:eastAsia="zh-CN"/>
        </w:rPr>
        <w:t>Rispetto alla condizione/problema di salute prevalente della persona assistita descritta nel caso identificare:</w:t>
      </w:r>
    </w:p>
    <w:p>
      <w:pPr>
        <w:pStyle w:val="Normal"/>
        <w:widowControl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  <w:lang w:val="it-IT" w:eastAsia="zh-CN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  <w:lang w:val="it-IT" w:eastAsia="zh-CN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it-IT" w:eastAsia="zh-CN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val="it-IT" w:eastAsia="zh-CN"/>
        </w:rPr>
        <w:t xml:space="preserve">Diagnosi medica/condizione:   </w:t>
      </w:r>
    </w:p>
    <w:tbl>
      <w:tblPr>
        <w:tblStyle w:val="Grigliatabella"/>
        <w:tblW w:w="100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9"/>
        <w:gridCol w:w="7370"/>
      </w:tblGrid>
      <w:tr>
        <w:trPr/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  <w:lang w:val="it-IT" w:eastAsia="zh-CN"/>
              </w:rPr>
              <w:t xml:space="preserve">Definizione </w:t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  <w:lang w:val="it-IT" w:eastAsia="zh-CN"/>
              </w:rPr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  <w:lang w:val="it-IT" w:eastAsia="zh-CN"/>
              </w:rPr>
            </w:r>
          </w:p>
        </w:tc>
        <w:tc>
          <w:tcPr>
            <w:tcW w:w="7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it-IT" w:eastAsia="zh-CN"/>
              </w:rPr>
            </w:r>
          </w:p>
        </w:tc>
      </w:tr>
      <w:tr>
        <w:trPr/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  <w:lang w:val="it-IT" w:eastAsia="zh-CN"/>
              </w:rPr>
              <w:t xml:space="preserve">Breve descrizione della fisiopatologia: </w:t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  <w:lang w:val="it-IT" w:eastAsia="zh-CN"/>
              </w:rPr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it-IT" w:eastAsia="zh-CN"/>
              </w:rPr>
            </w:r>
          </w:p>
        </w:tc>
        <w:tc>
          <w:tcPr>
            <w:tcW w:w="7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it-IT" w:eastAsia="zh-CN"/>
              </w:rPr>
            </w:r>
          </w:p>
        </w:tc>
      </w:tr>
      <w:tr>
        <w:trPr/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  <w:lang w:val="it-IT" w:eastAsia="zh-CN"/>
              </w:rPr>
              <w:t>Fattori di rischio se presenti:</w:t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  <w:lang w:val="it-IT" w:eastAsia="zh-CN"/>
              </w:rPr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it-IT" w:eastAsia="zh-CN"/>
              </w:rPr>
            </w:r>
          </w:p>
        </w:tc>
        <w:tc>
          <w:tcPr>
            <w:tcW w:w="7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it-IT" w:eastAsia="zh-CN"/>
              </w:rPr>
            </w:r>
          </w:p>
        </w:tc>
      </w:tr>
      <w:tr>
        <w:trPr/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  <w:lang w:val="it-IT" w:eastAsia="zh-CN"/>
              </w:rPr>
              <w:t>Sintomatologia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it-IT" w:eastAsia="zh-CN"/>
              </w:rPr>
              <w:t>:</w:t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  <w:lang w:val="it-IT" w:eastAsia="zh-CN"/>
              </w:rPr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  <w:lang w:val="it-IT" w:eastAsia="zh-CN"/>
              </w:rPr>
            </w:r>
          </w:p>
        </w:tc>
        <w:tc>
          <w:tcPr>
            <w:tcW w:w="7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it-IT" w:eastAsia="zh-CN"/>
              </w:rPr>
            </w:r>
          </w:p>
        </w:tc>
      </w:tr>
      <w:tr>
        <w:trPr/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  <w:lang w:val="it-IT" w:eastAsia="zh-CN"/>
              </w:rPr>
              <w:t>Possibili complicanze:</w:t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  <w:lang w:val="it-IT" w:eastAsia="zh-CN"/>
              </w:rPr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  <w:lang w:val="it-IT" w:eastAsia="zh-CN"/>
              </w:rPr>
            </w:r>
          </w:p>
        </w:tc>
        <w:tc>
          <w:tcPr>
            <w:tcW w:w="7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val="it-IT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it-IT" w:eastAsia="zh-CN"/>
              </w:rPr>
            </w:r>
          </w:p>
        </w:tc>
      </w:tr>
    </w:tbl>
    <w:p>
      <w:pPr>
        <w:pStyle w:val="Normal"/>
        <w:widowControl/>
        <w:rPr>
          <w:rFonts w:ascii="Times New Roman" w:hAnsi="Times New Roman" w:eastAsia="Times New Roman" w:cs="Times New Roman"/>
          <w:b/>
          <w:b/>
          <w:color w:val="000000"/>
          <w:sz w:val="20"/>
          <w:szCs w:val="20"/>
          <w:lang w:val="it-IT" w:eastAsia="zh-CN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val="it-IT" w:eastAsia="zh-CN"/>
        </w:rPr>
      </w:r>
    </w:p>
    <w:p>
      <w:pPr>
        <w:pStyle w:val="Normal"/>
        <w:tabs>
          <w:tab w:val="left" w:pos="706" w:leader="none"/>
        </w:tabs>
        <w:rPr>
          <w:rFonts w:ascii="Times New Roman" w:hAnsi="Times New Roman" w:eastAsia="Andale Sans UI" w:cs="Times New Roman"/>
          <w:b/>
          <w:b/>
          <w:sz w:val="24"/>
          <w:szCs w:val="24"/>
          <w:lang w:val="it-IT" w:bidi="it-IT"/>
        </w:rPr>
      </w:pPr>
      <w:r>
        <w:rPr>
          <w:rFonts w:eastAsia="Andale Sans UI" w:cs="Times New Roman" w:ascii="Times New Roman" w:hAnsi="Times New Roman"/>
          <w:b/>
          <w:sz w:val="24"/>
          <w:szCs w:val="24"/>
          <w:lang w:val="it-IT" w:bidi="it-IT"/>
        </w:rPr>
        <w:t xml:space="preserve">Garantire prescrizioni diagnostiche e/o terapeutiche /interventi assistenziali </w:t>
      </w:r>
    </w:p>
    <w:p>
      <w:pPr>
        <w:pStyle w:val="Normal"/>
        <w:tabs>
          <w:tab w:val="left" w:pos="706" w:leader="none"/>
        </w:tabs>
        <w:rPr>
          <w:rFonts w:ascii="Times New Roman" w:hAnsi="Times New Roman" w:cs="Times New Roman"/>
          <w:sz w:val="20"/>
          <w:szCs w:val="20"/>
          <w:lang w:val="it-IT" w:bidi="it-IT"/>
        </w:rPr>
      </w:pPr>
      <w:r>
        <w:rPr>
          <w:rFonts w:cs="Times New Roman" w:ascii="Times New Roman" w:hAnsi="Times New Roman"/>
          <w:sz w:val="20"/>
          <w:szCs w:val="20"/>
          <w:lang w:val="it-IT" w:bidi="it-IT"/>
        </w:rPr>
      </w:r>
    </w:p>
    <w:tbl>
      <w:tblPr>
        <w:tblW w:w="1003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6"/>
        <w:gridCol w:w="5243"/>
      </w:tblGrid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b/>
                <w:b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sz w:val="24"/>
                <w:szCs w:val="24"/>
                <w:lang w:val="it-IT" w:bidi="it-IT"/>
              </w:rPr>
              <w:t>Prescrizioni/interventi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6" w:leader="none"/>
              </w:tabs>
              <w:rPr>
                <w:rFonts w:ascii="Times New Roman" w:hAnsi="Times New Roman" w:eastAsia="Andale Sans UI" w:cs="Times New Roman"/>
                <w:b/>
                <w:b/>
                <w:sz w:val="24"/>
                <w:szCs w:val="24"/>
                <w:lang w:bidi="it-IT"/>
              </w:rPr>
            </w:pPr>
            <w:r>
              <w:rPr>
                <w:rFonts w:eastAsia="Andale Sans UI" w:cs="Times New Roman" w:ascii="Times New Roman" w:hAnsi="Times New Roman"/>
                <w:b/>
                <w:sz w:val="24"/>
                <w:szCs w:val="24"/>
                <w:lang w:bidi="it-IT"/>
              </w:rPr>
              <w:t>Motivazioni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  <w:t>Indagini di laboratorio</w:t>
            </w:r>
            <w:r>
              <w:rPr>
                <w:rFonts w:eastAsia="Andale Sans UI" w:cs="Times New Roman" w:ascii="Times New Roman" w:hAnsi="Times New Roman"/>
                <w:i/>
                <w:sz w:val="24"/>
                <w:szCs w:val="24"/>
                <w:lang w:val="it-IT" w:bidi="it-IT"/>
              </w:rPr>
              <w:t xml:space="preserve"> </w:t>
            </w:r>
          </w:p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</w:r>
          </w:p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</w:r>
          </w:p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6" w:leader="none"/>
              </w:tabs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bidi="it-IT"/>
              </w:rPr>
            </w:r>
          </w:p>
          <w:p>
            <w:pPr>
              <w:pStyle w:val="Normal"/>
              <w:tabs>
                <w:tab w:val="left" w:pos="706" w:leader="none"/>
              </w:tabs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bidi="it-IT"/>
              </w:rPr>
            </w:r>
          </w:p>
          <w:p>
            <w:pPr>
              <w:pStyle w:val="Normal"/>
              <w:tabs>
                <w:tab w:val="left" w:pos="706" w:leader="none"/>
              </w:tabs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bidi="it-IT"/>
              </w:rPr>
            </w:r>
          </w:p>
          <w:p>
            <w:pPr>
              <w:pStyle w:val="Normal"/>
              <w:tabs>
                <w:tab w:val="left" w:pos="706" w:leader="none"/>
              </w:tabs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bidi="it-IT"/>
              </w:rPr>
            </w:r>
          </w:p>
          <w:p>
            <w:pPr>
              <w:pStyle w:val="Normal"/>
              <w:tabs>
                <w:tab w:val="left" w:pos="706" w:leader="none"/>
              </w:tabs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bidi="it-IT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  <w:t>Indagini diagnostiche strumentali</w:t>
            </w:r>
          </w:p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</w:r>
          </w:p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</w:r>
          </w:p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6" w:leader="none"/>
              </w:tabs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bidi="it-IT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  <w:t>Esame obiettivo e scale di valutazione</w:t>
            </w:r>
          </w:p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6" w:leader="none"/>
              </w:tabs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  <w:t xml:space="preserve">Monitoraggio </w:t>
            </w:r>
          </w:p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i/>
                <w:sz w:val="24"/>
                <w:szCs w:val="24"/>
                <w:lang w:val="it-IT" w:bidi="it-IT"/>
              </w:rPr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6" w:leader="none"/>
              </w:tabs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bidi="it-IT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jc w:val="both"/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  <w:t xml:space="preserve">Trattamento farmacologico </w:t>
            </w:r>
            <w:r>
              <w:rPr>
                <w:rFonts w:eastAsia="Andale Sans UI" w:cs="Times New Roman" w:ascii="Times New Roman" w:hAnsi="Times New Roman"/>
                <w:b/>
                <w:sz w:val="20"/>
                <w:szCs w:val="20"/>
                <w:lang w:val="it-IT" w:bidi="it-IT"/>
              </w:rPr>
              <w:t>(</w:t>
            </w:r>
            <w:r>
              <w:rPr>
                <w:rFonts w:eastAsia="Andale Sans UI" w:cs="Times New Roman" w:ascii="Times New Roman" w:hAnsi="Times New Roman"/>
                <w:sz w:val="20"/>
                <w:szCs w:val="20"/>
                <w:lang w:val="it-IT" w:bidi="it-IT"/>
              </w:rPr>
              <w:t>Di ciascun farmaco indicare: classe, principio attivo, effetto terapeutico, effetti indesiderati)</w:t>
            </w:r>
          </w:p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i/>
                <w:sz w:val="24"/>
                <w:szCs w:val="24"/>
                <w:lang w:val="it-IT" w:bidi="it-IT"/>
              </w:rPr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6" w:leader="none"/>
              </w:tabs>
              <w:rPr>
                <w:rFonts w:ascii="Times New Roman" w:hAnsi="Times New Roman" w:eastAsia="Andale Sans UI" w:cs="Times New Roman"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it-IT" w:bidi="it-IT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  <w:t>Trattamento non farmacologico</w:t>
            </w:r>
          </w:p>
          <w:p>
            <w:pPr>
              <w:pStyle w:val="Normal"/>
              <w:suppressLineNumbers/>
              <w:tabs>
                <w:tab w:val="left" w:pos="706" w:leader="none"/>
              </w:tabs>
              <w:snapToGrid w:val="false"/>
              <w:rPr>
                <w:rFonts w:ascii="Times New Roman" w:hAnsi="Times New Roman" w:eastAsia="Andale Sans UI" w:cs="Times New Roman"/>
                <w:b/>
                <w:b/>
                <w:i/>
                <w:i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b/>
                <w:i/>
                <w:sz w:val="24"/>
                <w:szCs w:val="24"/>
                <w:lang w:val="it-IT" w:bidi="it-IT"/>
              </w:rPr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6" w:leader="none"/>
              </w:tabs>
              <w:rPr>
                <w:rFonts w:ascii="Times New Roman" w:hAnsi="Times New Roman" w:eastAsia="Andale Sans UI" w:cs="Times New Roman"/>
                <w:sz w:val="24"/>
                <w:szCs w:val="24"/>
                <w:lang w:val="it-IT" w:bidi="it-IT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it-IT" w:bidi="it-IT"/>
              </w:rPr>
            </w:r>
          </w:p>
        </w:tc>
      </w:tr>
    </w:tbl>
    <w:p>
      <w:pPr>
        <w:pStyle w:val="ListParagraph"/>
        <w:widowControl/>
        <w:ind w:left="360" w:hanging="0"/>
        <w:rPr>
          <w:rFonts w:ascii="Times New Roman" w:hAnsi="Times New Roman" w:eastAsia="Times New Roman" w:cs="Times New Roman"/>
          <w:color w:val="000000"/>
          <w:sz w:val="24"/>
          <w:szCs w:val="24"/>
          <w:lang w:val="it-IT"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zh-CN"/>
        </w:rPr>
      </w:r>
    </w:p>
    <w:p>
      <w:pPr>
        <w:pStyle w:val="ListParagraph"/>
        <w:widowControl/>
        <w:ind w:left="360" w:hanging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it-IT" w:eastAsia="zh-CN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it-IT" w:eastAsia="zh-CN"/>
        </w:rPr>
        <w:t>Riferimenti bibliografici</w:t>
      </w:r>
    </w:p>
    <w:p>
      <w:pPr>
        <w:pStyle w:val="ListParagraph"/>
        <w:widowControl/>
        <w:ind w:left="360" w:hanging="0"/>
        <w:rPr>
          <w:rFonts w:ascii="Times New Roman" w:hAnsi="Times New Roman" w:eastAsia="Times New Roman" w:cs="Times New Roman"/>
          <w:color w:val="000000"/>
          <w:sz w:val="24"/>
          <w:szCs w:val="24"/>
          <w:lang w:val="it-IT"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zh-CN"/>
        </w:rPr>
        <w:t xml:space="preserve">Nella elaborazione dell’accertamento/ valutazione iniziale inserire i dati nei modelli Gordon per e formulare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it-IT" w:eastAsia="zh-CN"/>
        </w:rPr>
        <w:t>le ipotesi diagnostiche con le correlazioni/fattori di rischio/associazioni e caratteristiche definenti (segni e/o sintomi) se presenti (</w:t>
      </w: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val="it-IT" w:eastAsia="zh-CN"/>
        </w:rPr>
        <w:t xml:space="preserve">dati significativi e necessari per la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it-IT" w:eastAsia="zh-CN"/>
        </w:rPr>
        <w:t>formulazione delle Diagnosi Infermieristiche)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zh-CN"/>
        </w:rPr>
        <w:t>.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it-IT"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zh-CN"/>
        </w:rPr>
      </w:r>
    </w:p>
    <w:p>
      <w:pPr>
        <w:pStyle w:val="Normal"/>
        <w:spacing w:lineRule="atLeast" w:line="100"/>
        <w:rPr>
          <w:rFonts w:ascii="Times New Roman" w:hAnsi="Times New Roman" w:cs="Times New Roman"/>
          <w:b/>
          <w:b/>
          <w:bCs/>
          <w:sz w:val="18"/>
          <w:szCs w:val="18"/>
          <w:lang w:val="it-IT"/>
        </w:rPr>
      </w:pPr>
      <w:r>
        <w:rPr>
          <w:rFonts w:cs="Times New Roman" w:ascii="Times New Roman" w:hAnsi="Times New Roman"/>
          <w:b/>
          <w:sz w:val="20"/>
          <w:szCs w:val="20"/>
          <w:lang w:val="it-IT"/>
        </w:rPr>
        <w:t xml:space="preserve">Classificazione degli 11 modelli funzionali della Gordon </w:t>
      </w:r>
    </w:p>
    <w:p>
      <w:pPr>
        <w:pStyle w:val="Normal"/>
        <w:spacing w:lineRule="atLeast" w:line="100"/>
        <w:rPr>
          <w:rFonts w:ascii="Times New Roman" w:hAnsi="Times New Roman" w:cs="Times New Roman"/>
          <w:b/>
          <w:b/>
          <w:bCs/>
          <w:sz w:val="18"/>
          <w:szCs w:val="18"/>
          <w:lang w:val="it-IT"/>
        </w:rPr>
      </w:pPr>
      <w:r>
        <w:rPr>
          <w:rFonts w:cs="Times New Roman" w:ascii="Times New Roman" w:hAnsi="Times New Roman"/>
          <w:b/>
          <w:bCs/>
          <w:sz w:val="18"/>
          <w:szCs w:val="18"/>
          <w:lang w:val="it-IT"/>
        </w:rPr>
      </w:r>
    </w:p>
    <w:tbl>
      <w:tblPr>
        <w:tblW w:w="10324" w:type="dxa"/>
        <w:jc w:val="left"/>
        <w:tblInd w:w="10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89"/>
        <w:gridCol w:w="8034"/>
      </w:tblGrid>
      <w:tr>
        <w:trPr>
          <w:trHeight w:val="983" w:hRule="atLeast"/>
        </w:trPr>
        <w:tc>
          <w:tcPr>
            <w:tcW w:w="2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 xml:space="preserve">Modello di percezione e di gestione della salute </w:t>
            </w:r>
          </w:p>
        </w:tc>
        <w:tc>
          <w:tcPr>
            <w:tcW w:w="8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 xml:space="preserve">Descrive come la persona percepisce il suo stato di salute e le modalità in cui la gestisce. </w:t>
            </w:r>
          </w:p>
          <w:p>
            <w:pPr>
              <w:pStyle w:val="Normal"/>
              <w:spacing w:lineRule="atLeast" w:line="10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>Include la gestione dei rischi per la salute, abitudini e stili di vita che influenzano la salute, comportamenti, trattamenti e prescrizioni, storia medica e sanitaria in genere.</w:t>
            </w:r>
          </w:p>
        </w:tc>
      </w:tr>
      <w:tr>
        <w:trPr>
          <w:trHeight w:val="888" w:hRule="atLeast"/>
        </w:trPr>
        <w:tc>
          <w:tcPr>
            <w:tcW w:w="22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Modello nutrizionale e metabolico</w:t>
            </w:r>
          </w:p>
        </w:tc>
        <w:tc>
          <w:tcPr>
            <w:tcW w:w="8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 xml:space="preserve">Descrive come la persona assume il cibo ed i liquidi in termini di qualità e quantità. Include gli indicatori del fabbisogno metabolico dell'organismo. Rientrano in questo modello la descrizione delle condizione della cute, delle unghie, delle membrane mucose, del peso, dell'altezza e della temperatura corporea. </w:t>
            </w:r>
          </w:p>
        </w:tc>
      </w:tr>
      <w:tr>
        <w:trPr>
          <w:trHeight w:val="533" w:hRule="atLeast"/>
        </w:trPr>
        <w:tc>
          <w:tcPr>
            <w:tcW w:w="22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Modello di eliminazione</w:t>
            </w:r>
          </w:p>
        </w:tc>
        <w:tc>
          <w:tcPr>
            <w:tcW w:w="8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>Descrive i modelli della funzione escretoria (intestino, vescica e cute) compreso le abitudini della persona . Include qualunque dispositivo impiegato per il controllo delle escrezioni</w:t>
            </w:r>
          </w:p>
        </w:tc>
      </w:tr>
      <w:tr>
        <w:trPr>
          <w:trHeight w:val="707" w:hRule="atLeast"/>
        </w:trPr>
        <w:tc>
          <w:tcPr>
            <w:tcW w:w="22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Modello di attivita’ esercizio fisico</w:t>
            </w:r>
          </w:p>
        </w:tc>
        <w:tc>
          <w:tcPr>
            <w:tcW w:w="8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 xml:space="preserve">Descrive il modello dell' esercizio, dell' attività fisica e del tempo libero, includendo tutte le attività quotidiane che implicano dispendio di energia (igiene, alimentarsi, cucinare, lavorare ecc.), la funzione respiratoria e cardiocircolatoria e i fattori che interferiscono (deficit) con il modello desiderato </w:t>
            </w:r>
          </w:p>
        </w:tc>
      </w:tr>
      <w:tr>
        <w:trPr>
          <w:trHeight w:val="547" w:hRule="atLeast"/>
        </w:trPr>
        <w:tc>
          <w:tcPr>
            <w:tcW w:w="22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Modello sonno – riposo </w:t>
            </w:r>
          </w:p>
        </w:tc>
        <w:tc>
          <w:tcPr>
            <w:tcW w:w="8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>Descrive i modelli di sonno e riposo nell' arco delle 24 ore, inclusa la percezione della persona rispetto al livello di riposo/sonno energia, gli ausili e le abitudini</w:t>
            </w:r>
          </w:p>
        </w:tc>
      </w:tr>
      <w:tr>
        <w:trPr>
          <w:trHeight w:val="706" w:hRule="atLeast"/>
        </w:trPr>
        <w:tc>
          <w:tcPr>
            <w:tcW w:w="22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Modello cognitivo – percettivo</w:t>
            </w:r>
          </w:p>
        </w:tc>
        <w:tc>
          <w:tcPr>
            <w:tcW w:w="8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>Descrive l' adeguatezza delle modalità sensoriali della persona (i sensi), i relativi disturbi e la presenza di protesi, inclusa la percezione del dolore e come viene gestito, le abilità cognitive come il linguaggio, la memoria e l'assunzione di decisioni.</w:t>
            </w:r>
          </w:p>
        </w:tc>
      </w:tr>
      <w:tr>
        <w:trPr>
          <w:trHeight w:val="547" w:hRule="atLeast"/>
        </w:trPr>
        <w:tc>
          <w:tcPr>
            <w:tcW w:w="22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Modello di percezione di se'-concetto di se'</w:t>
            </w:r>
          </w:p>
        </w:tc>
        <w:tc>
          <w:tcPr>
            <w:tcW w:w="8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 xml:space="preserve">Descrive gli atteggiamenti che la persona ha nei confronti di se stesso, la percezione delle proprie abilità, l'immagine corporea, l'identità il senso di valore e il modello emozionale in genere </w:t>
            </w:r>
          </w:p>
        </w:tc>
      </w:tr>
      <w:tr>
        <w:trPr>
          <w:trHeight w:val="886" w:hRule="atLeast"/>
        </w:trPr>
        <w:tc>
          <w:tcPr>
            <w:tcW w:w="22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Modello di ruoli e relazioni</w:t>
            </w:r>
          </w:p>
        </w:tc>
        <w:tc>
          <w:tcPr>
            <w:tcW w:w="8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>descrive il modello dell' attribuzione e delle relazioni di ruolo; include la percezione dei principali ruoli e responsabilità inerenti la situazione di vita attuale della persona comprese la soddisfazione o i problemi in ambito familiare e lavorativo, le relazioni sociali e le relative responsabilità</w:t>
            </w:r>
          </w:p>
        </w:tc>
      </w:tr>
      <w:tr>
        <w:trPr>
          <w:trHeight w:val="531" w:hRule="atLeast"/>
        </w:trPr>
        <w:tc>
          <w:tcPr>
            <w:tcW w:w="22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Modello di sessualita' e riproduzione</w:t>
            </w:r>
          </w:p>
        </w:tc>
        <w:tc>
          <w:tcPr>
            <w:tcW w:w="8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 xml:space="preserve">descrive atteggiamento e percezioni che la persona ha in relazione alla sessualità e alla funzione riproduttiva, inclusi disturbi e problemi .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Include le diverse fasi del ciclo riproduttivo femminile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. </w:t>
            </w:r>
          </w:p>
        </w:tc>
      </w:tr>
      <w:tr>
        <w:trPr>
          <w:trHeight w:val="539" w:hRule="atLeast"/>
        </w:trPr>
        <w:tc>
          <w:tcPr>
            <w:tcW w:w="22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Modello  di coping e tolleranza allo stress</w:t>
            </w:r>
          </w:p>
        </w:tc>
        <w:tc>
          <w:tcPr>
            <w:tcW w:w="8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 xml:space="preserve">descrive il modello di coping includendo la capacità della persona di resistere o gestire lo stress, i sistemi di supporto familiare e l'abilità percepita di controllare /gestire le situazioni </w:t>
            </w:r>
          </w:p>
        </w:tc>
      </w:tr>
      <w:tr>
        <w:trPr>
          <w:trHeight w:val="893" w:hRule="atLeast"/>
        </w:trPr>
        <w:tc>
          <w:tcPr>
            <w:tcW w:w="22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Modello di valori e convinzioni</w:t>
            </w:r>
          </w:p>
        </w:tc>
        <w:tc>
          <w:tcPr>
            <w:tcW w:w="80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spacing w:lineRule="atLeast" w:line="10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 xml:space="preserve">descrive il modello di valori, obiettivi e convinzioni, comprese quelle spirituali, che guidano le scelte e le decisioni della persona, includendo ciò che viene percepito importante nella vita e qualunque conflitto percepito rispetto a valori e convinzioni correlate con la salute </w:t>
            </w:r>
          </w:p>
        </w:tc>
      </w:tr>
    </w:tbl>
    <w:p>
      <w:pPr>
        <w:pStyle w:val="Normal"/>
        <w:spacing w:lineRule="atLeast" w:line="100"/>
        <w:jc w:val="both"/>
        <w:rPr>
          <w:rFonts w:ascii="Times New Roman" w:hAnsi="Times New Roman" w:cs="Times New Roman"/>
          <w:b/>
          <w:b/>
          <w:bCs/>
          <w:sz w:val="18"/>
          <w:szCs w:val="18"/>
          <w:lang w:val="it-IT"/>
        </w:rPr>
      </w:pPr>
      <w:r>
        <w:rPr>
          <w:rFonts w:cs="Times New Roman" w:ascii="Times New Roman" w:hAnsi="Times New Roman"/>
          <w:b/>
          <w:bCs/>
          <w:sz w:val="18"/>
          <w:szCs w:val="18"/>
          <w:lang w:val="it-IT"/>
        </w:rPr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b/>
          <w:bCs/>
          <w:sz w:val="18"/>
          <w:szCs w:val="18"/>
          <w:lang w:val="it-IT"/>
        </w:rPr>
        <w:t>L' esame fisico è sviluppato all' interno dei modelli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</w:r>
    </w:p>
    <w:p>
      <w:pPr>
        <w:pStyle w:val="WWPredefinito"/>
        <w:spacing w:lineRule="atLeast" w:line="100" w:before="0" w:after="0"/>
        <w:rPr>
          <w:rFonts w:ascii="Times New Roman" w:hAnsi="Times New Roman" w:eastAsia="Palatino" w:cs="Times New Roman"/>
          <w:sz w:val="16"/>
          <w:szCs w:val="16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Bibliografia di riferimento</w:t>
      </w:r>
    </w:p>
    <w:p>
      <w:pPr>
        <w:pStyle w:val="WWPredefinito"/>
        <w:spacing w:lineRule="atLeast" w:line="100" w:before="0" w:after="0"/>
        <w:rPr>
          <w:rFonts w:ascii="Times New Roman" w:hAnsi="Times New Roman" w:eastAsia="Palatino" w:cs="Times New Roman"/>
          <w:sz w:val="16"/>
          <w:szCs w:val="16"/>
        </w:rPr>
      </w:pPr>
      <w:r>
        <w:rPr>
          <w:rFonts w:eastAsia="Palatino" w:cs="Times New Roman" w:ascii="Times New Roman" w:hAnsi="Times New Roman"/>
          <w:sz w:val="16"/>
          <w:szCs w:val="16"/>
        </w:rPr>
      </w:r>
    </w:p>
    <w:p>
      <w:pPr>
        <w:pStyle w:val="Normal"/>
        <w:widowControl/>
        <w:numPr>
          <w:ilvl w:val="0"/>
          <w:numId w:val="2"/>
        </w:numPr>
        <w:suppressAutoHyphens w:val="false"/>
        <w:rPr>
          <w:rFonts w:ascii="Times New Roman" w:hAnsi="Times New Roman" w:cs="Times New Roman"/>
          <w:bCs/>
          <w:lang w:val="it-IT"/>
        </w:rPr>
      </w:pPr>
      <w:r>
        <w:rPr>
          <w:rFonts w:cs="Times New Roman" w:ascii="Times New Roman" w:hAnsi="Times New Roman"/>
          <w:sz w:val="18"/>
          <w:szCs w:val="18"/>
          <w:lang w:val="it-IT"/>
        </w:rPr>
        <w:t>Bulechek GM, Butcher HK, Dochterman JM &amp; Wagner CM (2013)  Classificazione degli interventi infermieristici NIC   Casa Editrice Ambrosiana, Milano</w:t>
      </w:r>
    </w:p>
    <w:p>
      <w:pPr>
        <w:pStyle w:val="Corpodeltesto"/>
        <w:numPr>
          <w:ilvl w:val="0"/>
          <w:numId w:val="2"/>
        </w:numPr>
        <w:rPr>
          <w:rFonts w:ascii="Times New Roman" w:hAnsi="Times New Roman" w:eastAsia="Palatino Italic" w:cs="Times New Roman"/>
          <w:i w:val="false"/>
          <w:i w:val="false"/>
          <w:lang w:val="it-IT"/>
        </w:rPr>
      </w:pPr>
      <w:r>
        <w:rPr>
          <w:rFonts w:cs="Times New Roman" w:ascii="Times New Roman" w:hAnsi="Times New Roman"/>
          <w:bCs/>
          <w:i w:val="false"/>
          <w:lang w:val="it-IT"/>
        </w:rPr>
        <w:t>Gordon M. (2009) Diagnosi Infermieristiche processo e applicazioni</w:t>
      </w:r>
      <w:r>
        <w:rPr>
          <w:rFonts w:eastAsia="Palatino Italic" w:cs="Times New Roman" w:ascii="Times New Roman" w:hAnsi="Times New Roman"/>
          <w:i w:val="false"/>
          <w:lang w:val="it-IT"/>
        </w:rPr>
        <w:t xml:space="preserve"> CEA Milano.</w:t>
      </w:r>
    </w:p>
    <w:p>
      <w:pPr>
        <w:pStyle w:val="Corpodeltest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eastAsia="Palatino Italic" w:cs="Times New Roman" w:ascii="Times New Roman" w:hAnsi="Times New Roman"/>
          <w:i w:val="false"/>
        </w:rPr>
        <w:t>Gordon M Manual of Nursing Diagnosis (2011)12° ed. Jones and Bartlett Publisher, LLC ,USA</w:t>
      </w:r>
    </w:p>
    <w:p>
      <w:pPr>
        <w:pStyle w:val="Normal"/>
        <w:widowControl/>
        <w:numPr>
          <w:ilvl w:val="0"/>
          <w:numId w:val="2"/>
        </w:numPr>
        <w:suppressAutoHyphens w:val="false"/>
        <w:rPr>
          <w:rFonts w:ascii="Times New Roman" w:hAnsi="Times New Roman" w:eastAsia="Palatino" w:cs="Times New Roman"/>
          <w:sz w:val="18"/>
          <w:szCs w:val="18"/>
          <w:lang w:val="it-IT"/>
        </w:rPr>
      </w:pPr>
      <w:r>
        <w:rPr>
          <w:rFonts w:cs="Times New Roman" w:ascii="Times New Roman" w:hAnsi="Times New Roman"/>
          <w:sz w:val="18"/>
          <w:szCs w:val="18"/>
          <w:lang w:val="it-IT"/>
        </w:rPr>
        <w:t>Moorhead S.,Johnson M, Maas ML &amp; Swanson E. (2013) Classificazione dei risultati infermieristici NOC. ed. it. a cura di L.A. Rigon, CEA- Casa Editrice Ambrosiana, Milano</w:t>
      </w:r>
    </w:p>
    <w:p>
      <w:pPr>
        <w:pStyle w:val="Corpodeltesto"/>
        <w:numPr>
          <w:ilvl w:val="0"/>
          <w:numId w:val="2"/>
        </w:numPr>
        <w:rPr>
          <w:rFonts w:ascii="Times New Roman" w:hAnsi="Times New Roman" w:cs="Times New Roman"/>
          <w:bCs/>
          <w:lang w:val="it-IT"/>
        </w:rPr>
      </w:pPr>
      <w:r>
        <w:rPr>
          <w:rFonts w:cs="Times New Roman" w:ascii="Times New Roman" w:hAnsi="Times New Roman"/>
          <w:bCs/>
          <w:i w:val="false"/>
          <w:lang w:val="it-IT"/>
        </w:rPr>
        <w:t xml:space="preserve">NANDA I (2015) Heardman  &amp; Kamitsuru a cura di </w:t>
      </w:r>
      <w:r>
        <w:rPr>
          <w:rFonts w:eastAsia="Palatino Italic" w:cs="Times New Roman" w:ascii="Times New Roman" w:hAnsi="Times New Roman"/>
          <w:i w:val="false"/>
          <w:lang w:val="it-IT"/>
        </w:rPr>
        <w:t>Diagnosi infermieristiche  Definizioni e classificazione 2015-2017</w:t>
      </w:r>
      <w:r>
        <w:rPr>
          <w:rFonts w:eastAsia="Palatino Italic" w:cs="Times New Roman" w:ascii="Times New Roman" w:hAnsi="Times New Roman"/>
          <w:lang w:val="it-IT"/>
        </w:rPr>
        <w:t xml:space="preserve"> </w:t>
      </w:r>
      <w:r>
        <w:rPr>
          <w:rFonts w:eastAsia="Palatino Italic" w:cs="Times New Roman" w:ascii="Times New Roman" w:hAnsi="Times New Roman"/>
          <w:i w:val="false"/>
          <w:lang w:val="it-IT"/>
        </w:rPr>
        <w:t>CEA Milano</w:t>
      </w:r>
    </w:p>
    <w:p>
      <w:pPr>
        <w:pStyle w:val="Corpodeltesto"/>
        <w:numPr>
          <w:ilvl w:val="0"/>
          <w:numId w:val="2"/>
        </w:numPr>
        <w:rPr>
          <w:rFonts w:ascii="Times New Roman" w:hAnsi="Times New Roman" w:cs="Times New Roman"/>
          <w:bCs/>
          <w:lang w:val="it-IT"/>
        </w:rPr>
      </w:pPr>
      <w:r>
        <w:rPr>
          <w:rFonts w:cs="Times New Roman" w:ascii="Times New Roman" w:hAnsi="Times New Roman"/>
          <w:bCs/>
          <w:i w:val="false"/>
          <w:lang w:val="it-IT"/>
        </w:rPr>
        <w:t xml:space="preserve">NANDA-I (2018) Heardman  &amp; Kamitsuru a cura di </w:t>
      </w:r>
      <w:r>
        <w:rPr>
          <w:rFonts w:eastAsia="Palatino Italic" w:cs="Times New Roman" w:ascii="Times New Roman" w:hAnsi="Times New Roman"/>
          <w:i w:val="false"/>
          <w:lang w:val="it-IT"/>
        </w:rPr>
        <w:t>Diagnosi infermieristiche  Definizioni e classificazione 2018-20</w:t>
      </w:r>
      <w:r>
        <w:rPr>
          <w:rFonts w:eastAsia="Palatino Italic" w:cs="Times New Roman" w:ascii="Times New Roman" w:hAnsi="Times New Roman"/>
          <w:lang w:val="it-IT"/>
        </w:rPr>
        <w:t xml:space="preserve"> </w:t>
      </w:r>
      <w:r>
        <w:rPr>
          <w:rFonts w:eastAsia="Palatino Italic" w:cs="Times New Roman" w:ascii="Times New Roman" w:hAnsi="Times New Roman"/>
          <w:i w:val="false"/>
          <w:lang w:val="it-IT"/>
        </w:rPr>
        <w:t>CEA Milano</w:t>
      </w:r>
    </w:p>
    <w:p>
      <w:pPr>
        <w:pStyle w:val="LONormal"/>
        <w:numPr>
          <w:ilvl w:val="0"/>
          <w:numId w:val="2"/>
        </w:numPr>
        <w:spacing w:lineRule="atLeast" w:line="100"/>
        <w:rPr/>
      </w:pPr>
      <w:r>
        <w:rPr>
          <w:rFonts w:cs="Times New Roman" w:ascii="Times New Roman" w:hAnsi="Times New Roman"/>
          <w:bCs/>
          <w:color w:val="00000A"/>
          <w:sz w:val="18"/>
          <w:szCs w:val="18"/>
          <w:lang w:val="en-US"/>
        </w:rPr>
        <w:t xml:space="preserve">Oakland Community College Nursing Department/NUR 1530  </w:t>
      </w:r>
      <w:r>
        <w:rPr>
          <w:rFonts w:cs="Times New Roman" w:ascii="Times New Roman" w:hAnsi="Times New Roman"/>
          <w:bCs/>
          <w:i/>
          <w:iCs/>
          <w:color w:val="00000A"/>
          <w:sz w:val="18"/>
          <w:szCs w:val="18"/>
          <w:lang w:val="en-US"/>
        </w:rPr>
        <w:t>NURSING ASSESSMENT OF FUNCTIONAL HEALTH PATTERNS</w:t>
      </w:r>
      <w:r>
        <w:rPr>
          <w:rFonts w:cs="Times New Roman" w:ascii="Times New Roman" w:hAnsi="Times New Roman"/>
          <w:b/>
          <w:bCs/>
          <w:i/>
          <w:iCs/>
          <w:color w:val="00000A"/>
          <w:sz w:val="18"/>
          <w:szCs w:val="18"/>
          <w:lang w:val="en-US"/>
        </w:rPr>
        <w:t xml:space="preserve"> </w:t>
      </w:r>
      <w:hyperlink r:id="rId4">
        <w:r>
          <w:rPr>
            <w:rStyle w:val="CollegamentoInternet"/>
            <w:rFonts w:cs="Times New Roman" w:ascii="Times New Roman" w:hAnsi="Times New Roman"/>
            <w:color w:val="00000A"/>
            <w:sz w:val="18"/>
            <w:szCs w:val="18"/>
            <w:lang w:val="en-US"/>
          </w:rPr>
          <w:t>https://www.oaklandcc.edu/nursing/</w:t>
        </w:r>
      </w:hyperlink>
      <w:r>
        <w:rPr>
          <w:rFonts w:cs="Times New Roman" w:ascii="Times New Roman" w:hAnsi="Times New Roman"/>
          <w:b/>
          <w:bCs/>
          <w:i/>
          <w:iCs/>
          <w:color w:val="00000A"/>
          <w:sz w:val="18"/>
          <w:szCs w:val="18"/>
          <w:lang w:val="en-US"/>
        </w:rPr>
        <w:t xml:space="preserve"> </w:t>
      </w:r>
      <w:r>
        <w:rPr>
          <w:rFonts w:cs="Times New Roman" w:ascii="Times New Roman" w:hAnsi="Times New Roman"/>
          <w:bCs/>
          <w:i/>
          <w:iCs/>
          <w:color w:val="00000A"/>
          <w:sz w:val="18"/>
          <w:szCs w:val="18"/>
          <w:lang w:val="en-US"/>
        </w:rPr>
        <w:t>docs/gordonnur 1530.pdf accesso il 31 gennaio 2013</w:t>
      </w:r>
    </w:p>
    <w:p>
      <w:pPr>
        <w:pStyle w:val="LONormal"/>
        <w:numPr>
          <w:ilvl w:val="0"/>
          <w:numId w:val="2"/>
        </w:numPr>
        <w:spacing w:lineRule="atLeast" w:line="10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Wilkinson JM Processo infermieristico e pensiero critico (2013)  3°ed</w:t>
      </w:r>
      <w:r>
        <w:rPr>
          <w:rFonts w:eastAsia="Palatino Italic" w:cs="Times New Roman" w:ascii="Times New Roman" w:hAnsi="Times New Roman"/>
          <w:sz w:val="18"/>
          <w:szCs w:val="18"/>
        </w:rPr>
        <w:t xml:space="preserve"> CEA Milano.</w:t>
      </w:r>
    </w:p>
    <w:p>
      <w:pPr>
        <w:pStyle w:val="WWPredefinito"/>
        <w:spacing w:lineRule="atLeast" w:line="10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color w:val="00000A"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 xml:space="preserve">VALUTAZIONE INIZIALE/ACCERTAMENTO INFERMIERISTICO </w:t>
      </w:r>
      <w:r>
        <w:rPr>
          <w:rFonts w:cs="Times New Roman" w:ascii="Times New Roman" w:hAnsi="Times New Roman"/>
          <w:b/>
          <w:bCs/>
          <w:color w:val="00000A"/>
          <w:sz w:val="21"/>
          <w:szCs w:val="21"/>
        </w:rPr>
        <w:t xml:space="preserve">generale alla presa in carico/ all’ingresso /ammissione/ ricovero della persona assistita </w:t>
      </w:r>
    </w:p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color w:val="00000A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340"/>
        <w:gridCol w:w="1310"/>
        <w:gridCol w:w="63"/>
        <w:gridCol w:w="1351"/>
        <w:gridCol w:w="976"/>
      </w:tblGrid>
      <w:tr>
        <w:trPr/>
        <w:tc>
          <w:tcPr>
            <w:tcW w:w="7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1. MODELLO PERCEZIONE-GESTIONE DELLA SALUTE  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valutato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valutabile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valutato successivamente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il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_____________________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</w:p>
        </w:tc>
        <w:tc>
          <w:tcPr>
            <w:tcW w:w="2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20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M. funzionale: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si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no  </w:t>
            </w:r>
          </w:p>
        </w:tc>
      </w:tr>
      <w:tr>
        <w:trPr/>
        <w:tc>
          <w:tcPr>
            <w:tcW w:w="7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80"/>
              <w:insideH w:val="single" w:sz="4" w:space="0" w:color="000080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Storia di salute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Diabete:  no □  si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 xml:space="preserve">□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   ipertensione: no □  si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 xml:space="preserve">□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problemi cardiaci: no □  si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 xml:space="preserve">□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Problemi respiratori: no □  si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 xml:space="preserve">□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 altro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color w:val="00000A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Stili di vita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Consumo di alcool:    no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  si 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bicchieri di vino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Fumo: no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 si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n° sigarette fumate/dì_______ Uso di altre sostanze:  no □  si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 xml:space="preserve">□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 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Alimentazione: ………………………………………………………………………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Fa attività fisica (a)*: no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 si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 quale ______________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8"/>
                <w:szCs w:val="18"/>
                <w:lang w:val="it-IT"/>
              </w:rPr>
              <w:t>Allergie</w:t>
            </w: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 xml:space="preserve"> note   no □  si □   a: farmaci  □ __________________                                                                        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it-IT"/>
              </w:rPr>
              <w:t>alimenti  □  lattice   □  iodio  □ cerotto □ altro  □  : 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Altro__________________________________________________________</w:t>
            </w:r>
          </w:p>
          <w:p>
            <w:pPr>
              <w:pStyle w:val="WWPredefinito"/>
              <w:spacing w:lineRule="atLeast" w:line="100" w:before="0" w:after="85"/>
              <w:ind w:right="-6208" w:hanging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Terapia a domicilio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/in corso: no □ si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 xml:space="preserve">□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</w:p>
          <w:p>
            <w:pPr>
              <w:pStyle w:val="WWPredefinito"/>
              <w:spacing w:lineRule="atLeast" w:line="100" w:before="0" w:after="85"/>
              <w:ind w:right="-6208" w:hanging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Rispetto della prescrizione a domicilio   si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 xml:space="preserve">□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no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 xml:space="preserve">□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2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200"/>
              <w:rPr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Diagnosi infermieristiche </w:t>
            </w:r>
          </w:p>
        </w:tc>
      </w:tr>
      <w:tr>
        <w:trPr/>
        <w:tc>
          <w:tcPr>
            <w:tcW w:w="634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 xml:space="preserve">Farmaci a domicilio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posologia</w:t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via somm.ne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Ultima dose</w:t>
            </w:r>
          </w:p>
        </w:tc>
      </w:tr>
      <w:tr>
        <w:trPr/>
        <w:tc>
          <w:tcPr>
            <w:tcW w:w="634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</w:tr>
      <w:tr>
        <w:trPr/>
        <w:tc>
          <w:tcPr>
            <w:tcW w:w="634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</w:tr>
      <w:tr>
        <w:trPr/>
        <w:tc>
          <w:tcPr>
            <w:tcW w:w="634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</w:tr>
      <w:tr>
        <w:trPr/>
        <w:tc>
          <w:tcPr>
            <w:tcW w:w="634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</w:tr>
      <w:tr>
        <w:trPr/>
        <w:tc>
          <w:tcPr>
            <w:tcW w:w="634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</w:tr>
      <w:tr>
        <w:trPr/>
        <w:tc>
          <w:tcPr>
            <w:tcW w:w="634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</w:tr>
      <w:tr>
        <w:trPr/>
        <w:tc>
          <w:tcPr>
            <w:tcW w:w="634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</w:tr>
      <w:tr>
        <w:trPr/>
        <w:tc>
          <w:tcPr>
            <w:tcW w:w="634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</w:tr>
      <w:tr>
        <w:trPr/>
        <w:tc>
          <w:tcPr>
            <w:tcW w:w="634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</w:tr>
    </w:tbl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color w:val="00000A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A"/>
          <w:sz w:val="18"/>
          <w:szCs w:val="18"/>
        </w:rPr>
      </w:r>
    </w:p>
    <w:tbl>
      <w:tblPr>
        <w:tblW w:w="50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80"/>
          <w:right w:val="single" w:sz="4" w:space="0" w:color="000001"/>
          <w:insideH w:val="single" w:sz="4" w:space="0" w:color="000080"/>
          <w:insideV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339"/>
        <w:gridCol w:w="1310"/>
        <w:gridCol w:w="1415"/>
        <w:gridCol w:w="976"/>
      </w:tblGrid>
      <w:tr>
        <w:trPr/>
        <w:tc>
          <w:tcPr>
            <w:tcW w:w="6339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Farmaci in atto (Riconciliazione)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posologia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via somm.ne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 xml:space="preserve">Inizio dal </w:t>
            </w:r>
          </w:p>
        </w:tc>
      </w:tr>
      <w:tr>
        <w:trPr/>
        <w:tc>
          <w:tcPr>
            <w:tcW w:w="6339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</w:tr>
      <w:tr>
        <w:trPr/>
        <w:tc>
          <w:tcPr>
            <w:tcW w:w="6339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</w:tr>
      <w:tr>
        <w:trPr/>
        <w:tc>
          <w:tcPr>
            <w:tcW w:w="6339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339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339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339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339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339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339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tbl>
      <w:tblPr>
        <w:tblW w:w="10105" w:type="dxa"/>
        <w:jc w:val="left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7797"/>
        <w:gridCol w:w="2307"/>
      </w:tblGrid>
      <w:tr>
        <w:trPr/>
        <w:tc>
          <w:tcPr>
            <w:tcW w:w="7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Accertamento continuo/osservazioni successive (</w:t>
            </w:r>
            <w:r>
              <w:rPr>
                <w:rFonts w:cs="Times New Roman" w:ascii="Times New Roman" w:hAnsi="Times New Roman"/>
                <w:i/>
                <w:sz w:val="18"/>
                <w:szCs w:val="18"/>
                <w:lang w:val="it-IT"/>
              </w:rPr>
              <w:t>indicare sempre data e ora delle osservazioni)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</w:tr>
    </w:tbl>
    <w:p>
      <w:pPr>
        <w:pStyle w:val="Normal"/>
        <w:rPr>
          <w:rFonts w:ascii="Times New Roman" w:hAnsi="Times New Roman" w:eastAsia="MS Mincho" w:cs="Times New Roman"/>
          <w:sz w:val="16"/>
          <w:szCs w:val="16"/>
          <w:lang w:val="en-GB" w:eastAsia="ja-JP"/>
        </w:rPr>
      </w:pPr>
      <w:r>
        <w:rPr>
          <w:rFonts w:cs="Times New Roman" w:ascii="Times New Roman" w:hAnsi="Times New Roman"/>
          <w:i/>
          <w:sz w:val="18"/>
          <w:szCs w:val="18"/>
          <w:lang w:val="it-IT"/>
        </w:rPr>
        <w:t xml:space="preserve">* </w:t>
      </w:r>
      <w:r>
        <w:rPr>
          <w:rFonts w:cs="Times New Roman" w:ascii="Times New Roman" w:hAnsi="Times New Roman"/>
          <w:i/>
          <w:sz w:val="16"/>
          <w:szCs w:val="16"/>
          <w:lang w:val="it-IT"/>
        </w:rPr>
        <w:t xml:space="preserve">(a) </w:t>
      </w:r>
      <w:r>
        <w:rPr>
          <w:rFonts w:cs="Times New Roman" w:ascii="Times New Roman" w:hAnsi="Times New Roman"/>
          <w:sz w:val="16"/>
          <w:szCs w:val="16"/>
          <w:lang w:val="it-IT"/>
        </w:rPr>
        <w:t>WHO</w:t>
      </w:r>
      <w:r>
        <w:rPr>
          <w:rFonts w:cs="Times New Roman" w:ascii="Times New Roman" w:hAnsi="Times New Roman"/>
          <w:i/>
          <w:sz w:val="16"/>
          <w:szCs w:val="16"/>
          <w:lang w:val="it-IT"/>
        </w:rPr>
        <w:t xml:space="preserve"> definisce l’</w:t>
      </w:r>
      <w:r>
        <w:rPr>
          <w:rFonts w:cs="Times New Roman" w:ascii="Times New Roman" w:hAnsi="Times New Roman"/>
          <w:sz w:val="16"/>
          <w:szCs w:val="16"/>
          <w:lang w:val="it-IT"/>
        </w:rPr>
        <w:t xml:space="preserve"> attività fiisica come  uno degli elementi più importanti per mantenersi in buona salute. E’ raccomandata </w:t>
      </w:r>
      <w:r>
        <w:rPr>
          <w:rFonts w:eastAsia="MS Mincho" w:cs="Times New Roman" w:ascii="Times New Roman" w:hAnsi="Times New Roman"/>
          <w:sz w:val="16"/>
          <w:szCs w:val="16"/>
          <w:lang w:val="it-IT" w:eastAsia="ja-JP"/>
        </w:rPr>
        <w:t>agli adulti, anziani compresi, di praticare almeno 150 minuti a settimana (30 min. per 5 giorni) di attività fisica di tipo aerobico a intensità moderata (camminare a passo svelto, nuotare, andare in bicicletta</w:t>
      </w:r>
      <w:r>
        <w:rPr>
          <w:rFonts w:eastAsia="Times New Roman" w:cs="Times New Roman" w:ascii="Times New Roman" w:hAnsi="Times New Roman"/>
          <w:sz w:val="16"/>
          <w:szCs w:val="16"/>
          <w:lang w:val="it-IT" w:eastAsia="it-IT"/>
        </w:rPr>
        <w:t xml:space="preserve"> , ecc</w:t>
      </w:r>
      <w:r>
        <w:rPr>
          <w:rFonts w:eastAsia="MS Mincho" w:cs="Times New Roman" w:ascii="Times New Roman" w:hAnsi="Times New Roman"/>
          <w:sz w:val="16"/>
          <w:szCs w:val="16"/>
          <w:lang w:val="it-IT" w:eastAsia="ja-JP"/>
        </w:rPr>
        <w:t xml:space="preserve">) . </w:t>
      </w:r>
      <w:r>
        <w:rPr>
          <w:rFonts w:eastAsia="MS Mincho" w:cs="Times New Roman" w:ascii="Times New Roman" w:hAnsi="Times New Roman"/>
          <w:sz w:val="16"/>
          <w:szCs w:val="16"/>
          <w:lang w:val="en-GB" w:eastAsia="ja-JP"/>
        </w:rPr>
        <w:t>[World Health Organization, 2015“Physical activity strategy for the WHO European Region 2016–2025” ©]</w:t>
      </w:r>
    </w:p>
    <w:p>
      <w:pPr>
        <w:pStyle w:val="Normal"/>
        <w:rPr>
          <w:rFonts w:ascii="Times New Roman" w:hAnsi="Times New Roman" w:eastAsia="MS Mincho" w:cs="Times New Roman"/>
          <w:sz w:val="16"/>
          <w:szCs w:val="16"/>
          <w:lang w:val="en-GB" w:eastAsia="ja-JP"/>
        </w:rPr>
      </w:pPr>
      <w:r>
        <w:rPr>
          <w:rFonts w:eastAsia="MS Mincho" w:cs="Times New Roman" w:ascii="Times New Roman" w:hAnsi="Times New Roman"/>
          <w:sz w:val="16"/>
          <w:szCs w:val="16"/>
          <w:lang w:val="en-GB" w:eastAsia="ja-JP"/>
        </w:rPr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cs="Times New Roman" w:ascii="Times New Roman" w:hAnsi="Times New Roman"/>
          <w:b/>
          <w:sz w:val="18"/>
          <w:szCs w:val="18"/>
          <w:lang w:val="it-IT"/>
        </w:rPr>
        <w:t>VALUTAZIONE COMPLESSIVA RISCHIO CADUTE (dopo compilazione scala Morse in allegato)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9"/>
        <w:gridCol w:w="2823"/>
        <w:gridCol w:w="1647"/>
        <w:gridCol w:w="1410"/>
        <w:gridCol w:w="1392"/>
      </w:tblGrid>
      <w:tr>
        <w:trPr/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Data valutazione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Punteggio totale</w:t>
            </w:r>
          </w:p>
        </w:tc>
        <w:tc>
          <w:tcPr>
            <w:tcW w:w="44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Rischio cadute</w:t>
            </w:r>
          </w:p>
        </w:tc>
      </w:tr>
      <w:tr>
        <w:trPr/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A</w:t>
            </w:r>
          </w:p>
        </w:tc>
      </w:tr>
      <w:tr>
        <w:trPr/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A</w:t>
            </w:r>
          </w:p>
        </w:tc>
      </w:tr>
      <w:tr>
        <w:trPr/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A</w:t>
            </w:r>
          </w:p>
        </w:tc>
      </w:tr>
    </w:tbl>
    <w:p>
      <w:pPr>
        <w:pStyle w:val="WWPredefinito"/>
        <w:tabs>
          <w:tab w:val="left" w:pos="708" w:leader="none"/>
          <w:tab w:val="left" w:pos="5832" w:leader="none"/>
        </w:tabs>
        <w:spacing w:lineRule="atLeast" w:line="100" w:before="0" w:after="0"/>
        <w:ind w:left="-210" w:hanging="0"/>
        <w:rPr>
          <w:rFonts w:ascii="Times New Roman" w:hAnsi="Times New Roman" w:cs="Times New Roman"/>
          <w:b/>
          <w:b/>
          <w:bCs/>
          <w:sz w:val="18"/>
          <w:szCs w:val="18"/>
          <w:lang w:val="en-GB"/>
        </w:rPr>
      </w:pPr>
      <w:r>
        <w:rPr>
          <w:rFonts w:cs="Times New Roman" w:ascii="Times New Roman" w:hAnsi="Times New Roman"/>
          <w:b/>
          <w:bCs/>
          <w:sz w:val="18"/>
          <w:szCs w:val="18"/>
          <w:lang w:val="en-GB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rFonts w:ascii="Times New Roman" w:hAnsi="Times New Roman" w:cs="Times New Roman"/>
          <w:b/>
          <w:b/>
          <w:i/>
          <w:i/>
          <w:sz w:val="18"/>
          <w:szCs w:val="18"/>
          <w:lang w:val="it-IT"/>
        </w:rPr>
      </w:pPr>
      <w:r>
        <w:rPr>
          <w:rFonts w:cs="Times New Roman" w:ascii="Times New Roman" w:hAnsi="Times New Roman"/>
          <w:b/>
          <w:i/>
          <w:sz w:val="18"/>
          <w:szCs w:val="18"/>
          <w:lang w:val="it-IT"/>
        </w:rPr>
        <w:t>Allegare scheda di valutazione da protocollo aziendale  se presente in UO</w:t>
      </w:r>
    </w:p>
    <w:p>
      <w:pPr>
        <w:pStyle w:val="WWPredefinito"/>
        <w:tabs>
          <w:tab w:val="left" w:pos="708" w:leader="none"/>
          <w:tab w:val="left" w:pos="5832" w:leader="none"/>
        </w:tabs>
        <w:spacing w:lineRule="atLeast" w:line="100" w:before="0" w:after="0"/>
        <w:ind w:left="-210" w:hanging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tbl>
      <w:tblPr>
        <w:tblW w:w="10227" w:type="dxa"/>
        <w:jc w:val="left"/>
        <w:tblInd w:w="-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8076"/>
        <w:gridCol w:w="2126"/>
        <w:gridCol w:w="25"/>
      </w:tblGrid>
      <w:tr>
        <w:trPr/>
        <w:tc>
          <w:tcPr>
            <w:tcW w:w="8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2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MODELLO NUTRIZIONALE – METABOLICO      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valutato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valutabile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valutato successivamente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il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_____________________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20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M. funzionale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si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no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color w:val="4472C4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Abitudini alimentari/Preferenze</w:t>
            </w:r>
            <w:r>
              <w:rPr>
                <w:rFonts w:cs="Times New Roman"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_________________________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eastAsia="ArialMT" w:cs="Times New Roman"/>
                <w:strike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Appetito: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>normale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aumentato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diminuito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gusto;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alterato 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□;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nausea 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;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vomito 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eastAsia="ArialMT" w:cs="Times New Roman" w:ascii="Times New Roman" w:hAnsi="Times New Roman"/>
                <w:b/>
                <w:color w:val="00000A"/>
                <w:sz w:val="18"/>
                <w:szCs w:val="18"/>
              </w:rPr>
              <w:t>Altro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□ _______________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Restrizioni dietetiche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___________ </w:t>
            </w: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 xml:space="preserve">Dieta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speciale / supplementi: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(specificare) ________________________</w:t>
            </w:r>
          </w:p>
          <w:p>
            <w:pPr>
              <w:pStyle w:val="WWPredefinito"/>
              <w:spacing w:lineRule="atLeast" w:line="100" w:before="0" w:after="85"/>
              <w:ind w:right="-6208" w:hanging="0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Peso attuale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Kg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____</w:t>
            </w: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altezza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_______________</w:t>
            </w: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 xml:space="preserve">IMC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(peso Kg./ altezza m 2)________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Variazioni di peso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negli ultimi 3 mesi: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____ kg di aumento/perdita____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Altro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 _________________________</w:t>
            </w:r>
          </w:p>
          <w:p>
            <w:pPr>
              <w:pStyle w:val="WWPredefinito"/>
              <w:spacing w:lineRule="atLeast" w:line="100" w:before="0" w:after="85"/>
              <w:ind w:right="-6208" w:hanging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ind w:right="-6208" w:hanging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MUST</w:t>
            </w:r>
          </w:p>
          <w:tbl>
            <w:tblPr>
              <w:tblW w:w="7596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5" w:type="dxa"/>
                <w:bottom w:w="0" w:type="dxa"/>
                <w:right w:w="10" w:type="dxa"/>
              </w:tblCellMar>
              <w:tblLook w:firstRow="0" w:noVBand="0" w:lastRow="0" w:firstColumn="0" w:lastColumn="0" w:noHBand="0" w:val="0000"/>
            </w:tblPr>
            <w:tblGrid>
              <w:gridCol w:w="2707"/>
              <w:gridCol w:w="1508"/>
              <w:gridCol w:w="417"/>
              <w:gridCol w:w="960"/>
              <w:gridCol w:w="418"/>
              <w:gridCol w:w="619"/>
              <w:gridCol w:w="489"/>
              <w:gridCol w:w="1"/>
              <w:gridCol w:w="476"/>
            </w:tblGrid>
            <w:tr>
              <w:trPr/>
              <w:tc>
                <w:tcPr>
                  <w:tcW w:w="27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eastAsia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IMC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&gt; 20 (&gt; 30 obeso )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eastAsia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eastAsia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18,5-20,0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&lt;18,5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napToGrid w:val="false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</w:rPr>
                  </w:r>
                </w:p>
              </w:tc>
            </w:tr>
            <w:tr>
              <w:trPr/>
              <w:tc>
                <w:tcPr>
                  <w:tcW w:w="27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tabs>
                      <w:tab w:val="left" w:pos="708" w:leader="none"/>
                      <w:tab w:val="left" w:pos="2268" w:leader="none"/>
                    </w:tabs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decremento ponderale non volon-</w:t>
                  </w:r>
                </w:p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eastAsia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tario negli ultimi 3-6 mesi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&lt; 5%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eastAsia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eastAsia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 xml:space="preserve">5-10% 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&gt; 10%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napToGrid w:val="false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</w:rPr>
                  </w:r>
                </w:p>
              </w:tc>
            </w:tr>
            <w:tr>
              <w:trPr/>
              <w:tc>
                <w:tcPr>
                  <w:tcW w:w="27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Effetti di malattia acuta</w:t>
                  </w:r>
                </w:p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</w:rPr>
                  </w:r>
                </w:p>
              </w:tc>
              <w:tc>
                <w:tcPr>
                  <w:tcW w:w="3922" w:type="dxa"/>
                  <w:gridSpan w:val="5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eastAsia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Si prevede  per almeno 5 gg introito nutrizionale</w:t>
                  </w:r>
                </w:p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Insufficiente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napToGrid w:val="false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</w:rPr>
                  </w:r>
                </w:p>
              </w:tc>
            </w:tr>
            <w:tr>
              <w:trPr/>
              <w:tc>
                <w:tcPr>
                  <w:tcW w:w="7119" w:type="dxa"/>
                  <w:gridSpan w:val="8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pacing w:lineRule="atLeast" w:line="100" w:before="0" w:after="0"/>
                    <w:ind w:right="-6208" w:hanging="0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 xml:space="preserve">Somma :   0   basso rischio ; 1 medio rischio; &gt;/=   2 alto rischio di malnutrizione  </w:t>
                  </w:r>
                  <w:r>
                    <w:rPr>
                      <w:rFonts w:cs="Times New Roman" w:ascii="Times New Roman" w:hAnsi="Times New Roman"/>
                      <w:b/>
                      <w:color w:val="00000A"/>
                      <w:sz w:val="18"/>
                      <w:szCs w:val="18"/>
                    </w:rPr>
                    <w:t xml:space="preserve">Totale   </w:t>
                  </w:r>
                  <w:r>
                    <w:rPr>
                      <w:rFonts w:cs="Times New Roman" w:ascii="Times New Roman" w:hAnsi="Times New Roman"/>
                      <w:color w:val="00000A"/>
                      <w:sz w:val="18"/>
                      <w:szCs w:val="18"/>
                    </w:rPr>
                    <w:t xml:space="preserve">                                                                 Totale</w:t>
                  </w:r>
                </w:p>
              </w:tc>
              <w:tc>
                <w:tcPr>
                  <w:tcW w:w="4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5" w:type="dxa"/>
                  </w:tcMar>
                </w:tcPr>
                <w:p>
                  <w:pPr>
                    <w:pStyle w:val="WWPredefinito"/>
                    <w:snapToGrid w:val="false"/>
                    <w:spacing w:lineRule="atLeast" w:line="100" w:before="0" w:after="85"/>
                    <w:ind w:right="-6208" w:hanging="0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cs="Times New Roman" w:ascii="Times New Roman" w:hAnsi="Times New Roman"/>
                      <w:color w:val="00000A"/>
                    </w:rPr>
                  </w:r>
                </w:p>
              </w:tc>
            </w:tr>
          </w:tbl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Dentizione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parziale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 edentulo 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Protesi dentale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□: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superiore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parziale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completa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inferiore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parziale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completa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problemi di masticazione:  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Difficoltà di deglutizione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(disfagia):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solidi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liquidi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 Test di screening: 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positivo: 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data 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SNG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 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    tipo: …………… F: ……. posizionato il/.: .…………………..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 xml:space="preserve">PEG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tipo: …………… ch: ……….posizionato il.: .…………………….…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Nutrizione</w:t>
            </w: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 xml:space="preserve"> Enterale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:  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tipologia e modalità  _________________________________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condizioni area inserzione: ………………………………………………………….…….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NPT: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</w:t>
            </w: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 xml:space="preserve"> □ ______________________________________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Altro________________________________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Temperatura corporea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 (TC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) __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C°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Glicemia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Mucosa orale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     alterazioni   no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  si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(specificare) 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Cute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edemi no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si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ascite no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si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anasarca  no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si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Idratata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sì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no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sottile no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si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cianotica no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si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itterica no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si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pallida no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si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Altro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__________________________________________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Integra si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no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 lesioni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sede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________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medicazioni si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no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sede________________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A"/>
                <w:sz w:val="18"/>
                <w:szCs w:val="18"/>
              </w:rPr>
              <w:t>Indice di Braden 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A"/>
                <w:sz w:val="18"/>
                <w:szCs w:val="18"/>
              </w:rPr>
              <w:t>Ulcere da pressione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**    no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si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 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sede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e stadio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: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Sacro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__       Trocantere □   dx □ __ sn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__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 Tallone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dx □ __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sn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___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altra sede □  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trike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Escara □  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Altro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_____________________________________________________________________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200"/>
              <w:rPr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Diagnosi infermieristiche </w:t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8" w:hRule="atLeast"/>
        </w:trPr>
        <w:tc>
          <w:tcPr>
            <w:tcW w:w="8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Catetere vascolare venoso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:  no □  si □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periferico □ tipo ____________   calibro ____  sede  __________                  sx □  dx □  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centrale □     tipo___________     calibro__ sede:______                                     sx □  dx □  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inserito il ___________ rimosso il ______    inserito il ___________ rimosso il 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eastAsia="Garamond" w:cs="Times New Roman"/>
                <w:color w:val="000000"/>
                <w:sz w:val="16"/>
                <w:szCs w:val="16"/>
              </w:rPr>
            </w:pPr>
            <w:r>
              <w:rPr>
                <w:rFonts w:eastAsia="Garamond" w:cs="Times New Roman" w:ascii="Times New Roman" w:hAnsi="Times New Roman"/>
                <w:b/>
                <w:color w:val="000000"/>
                <w:sz w:val="16"/>
                <w:szCs w:val="16"/>
              </w:rPr>
              <w:t>Altro</w:t>
            </w:r>
            <w:r>
              <w:rPr>
                <w:rFonts w:eastAsia="Garamond" w:cs="Times New Roman" w:ascii="Times New Roman" w:hAnsi="Times New Roman"/>
                <w:color w:val="000000"/>
                <w:sz w:val="16"/>
                <w:szCs w:val="16"/>
              </w:rPr>
              <w:t>______________________________</w:t>
            </w:r>
          </w:p>
          <w:p>
            <w:pPr>
              <w:pStyle w:val="WWPredefinito"/>
              <w:spacing w:lineRule="auto" w:line="240" w:before="0" w:after="0"/>
              <w:ind w:right="870" w:hanging="0"/>
              <w:rPr>
                <w:rFonts w:ascii="Times New Roman" w:hAnsi="Times New Roman" w:eastAsia="Garamond" w:cs="Times New Roman"/>
                <w:color w:val="000000"/>
                <w:sz w:val="16"/>
                <w:szCs w:val="16"/>
              </w:rPr>
            </w:pPr>
            <w:r>
              <w:rPr>
                <w:rFonts w:eastAsia="Garamond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Ferita chirurgica**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no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si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data ______________ sede_________</w:t>
            </w:r>
            <w:r>
              <w:rPr>
                <w:rFonts w:cs="Times New Roman" w:ascii="Times New Roman" w:hAnsi="Times New Roman"/>
                <w:bCs/>
                <w:i/>
                <w:color w:val="00000A"/>
                <w:sz w:val="16"/>
                <w:szCs w:val="16"/>
                <w:lang w:val="sv-SE"/>
              </w:rPr>
              <w:t xml:space="preserve"> 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  <w:lang w:val="sv-SE"/>
              </w:rPr>
              <w:t xml:space="preserve">medicazioni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no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□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si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  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i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16"/>
                <w:szCs w:val="16"/>
                <w:lang w:val="sv-SE"/>
              </w:rPr>
            </w:r>
          </w:p>
          <w:p>
            <w:pPr>
              <w:pStyle w:val="WWPredefinito"/>
              <w:spacing w:lineRule="atLeast" w:line="115" w:before="0" w:after="0"/>
              <w:ind w:right="885" w:hanging="0"/>
              <w:rPr>
                <w:rFonts w:ascii="Times New Roman" w:hAnsi="Times New Roman" w:cs="Times New Roman"/>
                <w:i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16"/>
                <w:szCs w:val="16"/>
                <w:lang w:val="sv-SE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color w:val="3366FF"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 xml:space="preserve">Accertamento continuo/osservazioni successive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  <w:t>_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(</w:t>
            </w:r>
            <w:r>
              <w:rPr>
                <w:rFonts w:cs="Times New Roman" w:ascii="Times New Roman" w:hAnsi="Times New Roman"/>
                <w:i/>
                <w:sz w:val="18"/>
                <w:szCs w:val="18"/>
                <w:lang w:val="it-IT"/>
              </w:rPr>
              <w:t>indicare sempre data e ora delle osservazioni)</w:t>
            </w:r>
            <w:r>
              <w:rPr>
                <w:rFonts w:cs="Times New Roman" w:ascii="Times New Roman" w:hAnsi="Times New Roman"/>
                <w:i/>
                <w:color w:val="3366FF"/>
                <w:sz w:val="18"/>
                <w:szCs w:val="18"/>
                <w:lang w:val="it-IT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  <w:tc>
          <w:tcPr>
            <w:tcW w:w="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</w:tr>
    </w:tbl>
    <w:p>
      <w:pPr>
        <w:pStyle w:val="WWPredefinito"/>
        <w:spacing w:lineRule="atLeast" w:line="100" w:before="0" w:after="0"/>
        <w:rPr>
          <w:rFonts w:ascii="Times New Roman" w:hAnsi="Times New Roman" w:eastAsia="Calibri" w:cs="Times New Roman"/>
          <w:b/>
          <w:b/>
          <w:bCs/>
          <w:color w:val="FF0000"/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color w:val="FF0000"/>
          <w:sz w:val="18"/>
          <w:szCs w:val="18"/>
        </w:rPr>
      </w:r>
    </w:p>
    <w:p>
      <w:pPr>
        <w:pStyle w:val="WWPredefini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0CECE"/>
        <w:spacing w:lineRule="atLeast" w:line="100" w:before="0" w:after="0"/>
        <w:rPr>
          <w:rFonts w:ascii="Times New Roman" w:hAnsi="Times New Roman" w:eastAsia="Calibri" w:cs="Times New Roman"/>
          <w:b/>
          <w:b/>
          <w:bCs/>
          <w:color w:val="00000A"/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color w:val="00000A"/>
          <w:sz w:val="18"/>
          <w:szCs w:val="18"/>
        </w:rPr>
        <w:t>** Allegare se indicato BWAT  (in allegato) e/o ulteriori schede presenti in UO</w:t>
      </w:r>
    </w:p>
    <w:p>
      <w:pPr>
        <w:pStyle w:val="WWPredefinito"/>
        <w:spacing w:lineRule="atLeast" w:line="100" w:before="0" w:after="0"/>
        <w:ind w:left="360" w:hanging="0"/>
        <w:rPr>
          <w:rFonts w:ascii="Times New Roman" w:hAnsi="Times New Roman" w:eastAsia="Calibri" w:cs="Times New Roman"/>
          <w:b/>
          <w:b/>
          <w:bCs/>
          <w:color w:val="FF0000"/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color w:val="FF0000"/>
          <w:sz w:val="18"/>
          <w:szCs w:val="18"/>
        </w:rPr>
      </w:r>
    </w:p>
    <w:tbl>
      <w:tblPr>
        <w:tblW w:w="10234" w:type="dxa"/>
        <w:jc w:val="left"/>
        <w:tblInd w:w="-1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107"/>
        <w:gridCol w:w="2126"/>
      </w:tblGrid>
      <w:tr>
        <w:trPr/>
        <w:tc>
          <w:tcPr>
            <w:tcW w:w="8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3 MODELLO DI ELIMINAZIONE                   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non valutato  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valutabile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valutato successivamente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il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_____________________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20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M. funzionale si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no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8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Eliminazione urinaria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Frequenza /die ………… caratteristiche urine……………………………………….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 xml:space="preserve">Diuresi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(se indicato) ml  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Alterazioni della minzione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no □    si □  (specificare) 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A"/>
                <w:sz w:val="18"/>
                <w:szCs w:val="18"/>
              </w:rPr>
              <w:t>Incontinenza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no □    si □ :  bisogno impellente/difficoltà a rimandare la minzione (urgenza) □  difficoltà a raggiungere il bagno (funzionale) □ in seguito a sforzo (stress) □ da sovradistensione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Uso di  pannolone □  _________ urocontrol □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A"/>
                <w:sz w:val="18"/>
                <w:szCs w:val="18"/>
              </w:rPr>
              <w:t>Ritenzione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no □    si □ : acuta □       cronica   □ 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Altro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___________________________________</w:t>
            </w:r>
          </w:p>
          <w:p>
            <w:pPr>
              <w:pStyle w:val="WWPredefinito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Eliminazione intestinale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Frequenza evacuazioni   ____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data dell’ultima evacuazione_______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Caratteristiche delle feci__________________________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Stipsi □    Variazioni recenti no □    si □ 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Abitudini ________________ 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Uso di: clisteri no □</w:t>
            </w:r>
            <w:r>
              <w:rPr>
                <w:rFonts w:eastAsia="ArialMT" w:cs="Times New Roman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si □ , farmaci lassativi  no □</w:t>
            </w:r>
            <w:r>
              <w:rPr>
                <w:rFonts w:eastAsia="ArialMT" w:cs="Times New Roman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si □,   altro □(specificare)  ______________               frequenza _________,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8"/>
                <w:szCs w:val="18"/>
              </w:rPr>
              <w:t>Incontinenza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no □    si □ 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uso di  pannolone □  _________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Altro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___________________________________</w:t>
            </w:r>
          </w:p>
          <w:p>
            <w:pPr>
              <w:pStyle w:val="WWPredefinito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Addome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Times New Roman"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trattabile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globoso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  teso      altro □________________________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Suoni intestinali  □ si □  no    meteorismo  □ si □  no   emissione di gas □ si □  no </w:t>
            </w:r>
          </w:p>
          <w:p>
            <w:pPr>
              <w:pStyle w:val="WWPredefinito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Stomia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tipo: __________________sede____________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caratteristiche________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autonomo nella gestione della stomia:  sì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□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no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□</w:t>
            </w:r>
          </w:p>
          <w:p>
            <w:pPr>
              <w:pStyle w:val="WWPredefinito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Altro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_________________________________________</w:t>
            </w:r>
          </w:p>
          <w:p>
            <w:pPr>
              <w:pStyle w:val="WWPredefinito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200"/>
              <w:rPr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Diagnosi infermieristiche </w:t>
            </w:r>
          </w:p>
        </w:tc>
      </w:tr>
      <w:tr>
        <w:trPr/>
        <w:tc>
          <w:tcPr>
            <w:tcW w:w="8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Catetere vescicale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□  </w:t>
            </w:r>
            <w:r>
              <w:rPr>
                <w:rFonts w:cs="Times New Roman" w:ascii="Times New Roman" w:hAnsi="Times New Roman"/>
                <w:color w:val="FF0000"/>
                <w:sz w:val="18"/>
                <w:szCs w:val="18"/>
              </w:rPr>
              <w:t xml:space="preserve">a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intermittenza  □  ____________     a permanenza  □    tipo _________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inserito in data ____ in  U.O/servizio ______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rimosso il ______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eastAsia="ArialMT" w:cs="Times New Roman"/>
                <w:b/>
                <w:b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napToGrid w:val="false"/>
              <w:spacing w:lineRule="atLeast" w:line="100"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8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ArialMT" w:cs="Times New Roman" w:ascii="Times New Roman" w:hAnsi="Times New Roman"/>
                <w:b/>
                <w:sz w:val="18"/>
                <w:szCs w:val="18"/>
              </w:rPr>
              <w:t>D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renaggi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□</w:t>
            </w:r>
            <w:r>
              <w:rPr>
                <w:rFonts w:eastAsia="ArialMT" w:cs="Times New Roman"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tipo___________________ ……………………………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sede ………………… inserito il _______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____   rimosso il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drenato: ml..___________     caratteristiche___________________________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napToGrid w:val="false"/>
              <w:spacing w:lineRule="atLeast" w:line="100"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8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Accertamento continuo/osservazioni _successive (</w:t>
            </w:r>
            <w:r>
              <w:rPr>
                <w:rFonts w:cs="Times New Roman" w:ascii="Times New Roman" w:hAnsi="Times New Roman"/>
                <w:i/>
                <w:sz w:val="18"/>
                <w:szCs w:val="18"/>
                <w:lang w:val="it-IT"/>
              </w:rPr>
              <w:t>indicare sempre data e ora delle osservazioni)</w:t>
            </w:r>
            <w:r>
              <w:rPr>
                <w:rFonts w:cs="Times New Roman" w:ascii="Times New Roman" w:hAnsi="Times New Roman"/>
                <w:i/>
                <w:color w:val="3366FF"/>
                <w:sz w:val="18"/>
                <w:szCs w:val="18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</w:tr>
    </w:tbl>
    <w:p>
      <w:pPr>
        <w:pStyle w:val="WWPredefinito"/>
        <w:spacing w:lineRule="atLeast" w:line="100" w:before="0"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tbl>
      <w:tblPr>
        <w:tblW w:w="10085" w:type="dxa"/>
        <w:jc w:val="left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933"/>
        <w:gridCol w:w="2126"/>
        <w:gridCol w:w="26"/>
      </w:tblGrid>
      <w:tr>
        <w:trPr/>
        <w:tc>
          <w:tcPr>
            <w:tcW w:w="7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4 MODELLO DI ATTIVITA’ - ESERCIZIO FISICO          non valutato  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valutabile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valutato successivamente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il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_____________________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20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M. funzionale si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no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26" w:type="dxa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Attività motoria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Deambulante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 si □  no □  con ausili :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bastone □ stampelle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tripode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deambulatore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girello □   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tutore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□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Sedia a rotelle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no □ si □       Altro  □_________________________________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 xml:space="preserve">Altro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Andatura: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>_________________________________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Equilibrio: 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Mobilità a letto  si □  no □</w:t>
            </w:r>
          </w:p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</w:p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Cura di se’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(igiene personale) :  non assistita  □  assistita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</w:t>
            </w:r>
          </w:p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Capacità di   CURA DI SÉ: </w:t>
            </w: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Indice di Barthel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______________ </w:t>
            </w:r>
          </w:p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Altro____________________________________________________________________</w:t>
            </w:r>
          </w:p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Funzione cardiocircolatoria :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P.A.____  ___F.C. _____  ritmo______caratteristiche ____</w:t>
            </w:r>
          </w:p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Respirazione: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F.R. _______  SpO</w:t>
            </w:r>
            <w:r>
              <w:rPr>
                <w:rFonts w:cs="Times New Roman" w:ascii="Times New Roman" w:hAnsi="Times New Roman"/>
                <w:color w:val="00000A"/>
                <w:sz w:val="16"/>
                <w:szCs w:val="16"/>
              </w:rPr>
              <w:t xml:space="preserve"> 2 _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6"/>
                <w:szCs w:val="16"/>
              </w:rPr>
              <w:t>_</w:t>
            </w:r>
            <w:r>
              <w:rPr>
                <w:rFonts w:cs="Times New Roman" w:ascii="Times New Roman" w:hAnsi="Times New Roman"/>
                <w:bCs/>
                <w:color w:val="00000A"/>
                <w:sz w:val="16"/>
                <w:szCs w:val="16"/>
              </w:rPr>
              <w:t xml:space="preserve">in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a.a.</w:t>
            </w:r>
            <w:r>
              <w:rPr>
                <w:rFonts w:cs="Times New Roman"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eastAsia="Symbol" w:cs="Symbol" w:ascii="Symbol" w:hAnsi="Symbol"/>
                <w:bCs/>
                <w:color w:val="00000A"/>
                <w:sz w:val="16"/>
                <w:szCs w:val="16"/>
              </w:rPr>
              <w:t></w:t>
            </w:r>
            <w:r>
              <w:rPr>
                <w:rFonts w:cs="Times New Roman" w:ascii="Times New Roman" w:hAnsi="Times New Roman"/>
                <w:bCs/>
                <w:color w:val="00000A"/>
                <w:sz w:val="16"/>
                <w:szCs w:val="16"/>
              </w:rPr>
              <w:t xml:space="preserve">  con O</w:t>
            </w:r>
            <w:r>
              <w:rPr>
                <w:rFonts w:cs="Times New Roman" w:ascii="Times New Roman" w:hAnsi="Times New Roman"/>
                <w:bCs/>
                <w:color w:val="00000A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Symbol" w:cs="Symbol" w:ascii="Symbol" w:hAnsi="Symbol"/>
                <w:bCs/>
                <w:color w:val="00000A"/>
                <w:sz w:val="20"/>
                <w:szCs w:val="20"/>
                <w:vertAlign w:val="subscript"/>
              </w:rPr>
              <w:t>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20"/>
                <w:szCs w:val="20"/>
                <w:vertAlign w:val="subscript"/>
              </w:rPr>
              <w:t xml:space="preserve">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Dispnea  no □   si □  a riposo □  da sforzo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__________  </w:t>
            </w:r>
          </w:p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□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rantoli □ tosse □ espettorato □ _________ caratteristiche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___________________</w:t>
            </w:r>
          </w:p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Ossigenoterapia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no □ si □: 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O2 lt/min.__________ dispositivo: (specificare) 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 xml:space="preserve">Respirazione assistita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no □ si □:  non invasiva □</w:t>
            </w: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 xml:space="preserve">  ______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Invasiva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□ _____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Tracheostomia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no □ si □: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Altro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________________________________________________________________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E.G.A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. no □ si □:  _________________________  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20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Diagnosi infermieristiche </w:t>
            </w:r>
          </w:p>
        </w:tc>
        <w:tc>
          <w:tcPr>
            <w:tcW w:w="26" w:type="dxa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Riposo a letto obbligato: no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□  sì □   dal_______________     al____________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  <w:highlight w:val="yellow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20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6" w:type="dxa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</w:tr>
      <w:tr>
        <w:trPr>
          <w:trHeight w:val="937" w:hRule="atLeast"/>
        </w:trPr>
        <w:tc>
          <w:tcPr>
            <w:tcW w:w="7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it-IT"/>
              </w:rPr>
              <w:t>Accertamento continuo/osservazioni successive (</w:t>
            </w:r>
            <w:r>
              <w:rPr>
                <w:rFonts w:cs="Times New Roman" w:ascii="Times New Roman" w:hAnsi="Times New Roman"/>
                <w:i/>
                <w:sz w:val="18"/>
                <w:szCs w:val="18"/>
                <w:lang w:val="it-IT"/>
              </w:rPr>
              <w:t xml:space="preserve">indicare sempre data e ora delle osservazioni) 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  <w:lang w:val="it-IT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  <w:tc>
          <w:tcPr>
            <w:tcW w:w="2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WWPredefinito"/>
        <w:spacing w:lineRule="atLeast" w:line="100" w:before="0"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color w:val="00000A"/>
          <w:sz w:val="18"/>
          <w:szCs w:val="18"/>
        </w:rPr>
      </w:pPr>
      <w:r>
        <w:rPr>
          <w:rFonts w:cs="Times New Roman" w:ascii="Times New Roman" w:hAnsi="Times New Roman"/>
          <w:b/>
          <w:color w:val="00000A"/>
          <w:sz w:val="18"/>
          <w:szCs w:val="18"/>
        </w:rPr>
      </w:r>
    </w:p>
    <w:tbl>
      <w:tblPr>
        <w:tblW w:w="10065" w:type="dxa"/>
        <w:jc w:val="left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7938"/>
        <w:gridCol w:w="2126"/>
      </w:tblGrid>
      <w:tr>
        <w:trPr/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5. MODELLO SONNO – RIPOSO                     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non valutato  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valutabile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valutato successivamente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il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_____________________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                      </w:t>
            </w:r>
            <w:r>
              <w:rPr>
                <w:rFonts w:eastAsia="Garamond"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 </w:t>
            </w:r>
            <w:r>
              <w:rPr>
                <w:rFonts w:eastAsia="Garamond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Garamond"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20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M. funzionale si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4472C4"/>
                <w:sz w:val="18"/>
                <w:szCs w:val="18"/>
              </w:rPr>
              <w:t xml:space="preserve">  no  </w:t>
            </w:r>
            <w:r>
              <w:rPr>
                <w:rFonts w:eastAsia="Calibri" w:cs="Times New Roman" w:ascii="Times New Roman" w:hAnsi="Times New Roman"/>
                <w:color w:val="4472C4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color w:val="4472C4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Sonno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ore/notte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_____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riposo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pomeridiano no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si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sente riposato al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  <w:shd w:fill="FDE9D9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risveglio  no □ si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Difficoltà ad addormentarsi     no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si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: </w:t>
            </w:r>
            <w:r>
              <w:rPr>
                <w:rFonts w:eastAsia="ArialMT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risveglio precoce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eastAsia="ArialMT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insonnia  □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Uso di farmaci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no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si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____________  altre abitudini per favorire il sonno no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si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(quali)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Altro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_________________________  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200"/>
              <w:ind w:right="-290" w:hanging="0"/>
              <w:rPr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Diagnosi infermieristiche </w:t>
            </w:r>
          </w:p>
        </w:tc>
      </w:tr>
      <w:tr>
        <w:trPr/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Accertamento continuo/osservazioni _successive (</w:t>
            </w: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  <w:t>indicare sempre data e ora delle osservazioni)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20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</w:tbl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tbl>
      <w:tblPr>
        <w:tblW w:w="10131" w:type="dxa"/>
        <w:jc w:val="left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654"/>
        <w:gridCol w:w="2411"/>
        <w:gridCol w:w="66"/>
      </w:tblGrid>
      <w:tr>
        <w:trPr/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6 MODELLO COGNITIVO -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PERCETTIVO           non valutato  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valutabile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valutato successivamente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il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_____________________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M. funzionale: si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no 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66" w:type="dxa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Stato di coscienza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: vigile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sz w:val="18"/>
                <w:szCs w:val="18"/>
              </w:rPr>
              <w:t>soporoso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assente 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Glasgow( se indicato) 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Orientamento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eastAsia="ArialMT" w:cs="Times New Roman" w:ascii="Times New Roman" w:hAnsi="Times New Roman"/>
                <w:sz w:val="18"/>
                <w:szCs w:val="18"/>
              </w:rPr>
              <w:t>orientato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si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no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tempo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spazio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Vertigini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no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sì 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Lingua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parlata   italiano 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altra lingua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**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___________________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Linguaggio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:  disturbi del linguaggio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no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sì    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Afasia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disfasia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disartria □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Altro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Sensi  :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A"/>
                <w:sz w:val="18"/>
                <w:szCs w:val="18"/>
              </w:rPr>
              <w:t>Udito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:  alterazioni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no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sì   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ipoacusia □ sordità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destra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sinistra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protesi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destra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sinistra □</w:t>
            </w:r>
          </w:p>
          <w:p>
            <w:pPr>
              <w:pStyle w:val="WWPredefinito"/>
              <w:spacing w:lineRule="atLeast" w:line="100" w:before="0" w:after="12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A"/>
                <w:sz w:val="18"/>
                <w:szCs w:val="18"/>
              </w:rPr>
              <w:t>Vista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: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alterazioni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no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sì :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occhiali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lenti a contatto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altro___________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_______</w:t>
            </w:r>
          </w:p>
          <w:p>
            <w:pPr>
              <w:pStyle w:val="WWPredefinito"/>
              <w:spacing w:lineRule="atLeast" w:line="100" w:before="0" w:after="120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Dolore (</w:t>
            </w:r>
            <w:r>
              <w:rPr>
                <w:rFonts w:cs="Times New Roman" w:ascii="Times New Roman" w:hAnsi="Times New Roman"/>
                <w:bCs/>
                <w:i/>
                <w:color w:val="00000A"/>
                <w:sz w:val="18"/>
                <w:szCs w:val="18"/>
              </w:rPr>
              <w:t>Deve essere rilevato almeno una volta/die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):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no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si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</w:p>
          <w:p>
            <w:pPr>
              <w:pStyle w:val="WWPredefinito"/>
              <w:spacing w:lineRule="atLeast" w:line="100" w:before="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intensità: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___□  NRS □  altra scala _______________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bCs/>
                <w:i/>
                <w:color w:val="00000A"/>
                <w:sz w:val="18"/>
                <w:szCs w:val="18"/>
              </w:rPr>
              <w:t>allegar</w:t>
            </w:r>
            <w:r>
              <w:rPr>
                <w:rFonts w:cs="Times New Roman" w:ascii="Times New Roman" w:hAnsi="Times New Roman"/>
                <w:b/>
                <w:bCs/>
                <w:i/>
                <w:color w:val="00000A"/>
                <w:sz w:val="18"/>
                <w:szCs w:val="18"/>
              </w:rPr>
              <w:t>e)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________________________________________________________________________________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□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Scala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NRS del DOLORE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□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non utilizzabile </w:t>
            </w:r>
          </w:p>
          <w:p>
            <w:pPr>
              <w:pStyle w:val="WWPredefinito"/>
              <w:spacing w:lineRule="atLeast" w:line="100" w:before="0" w:after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“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Indichi per favore, con un numero da 0 a 10 quanto dolore avverte in questo momento, </w:t>
            </w:r>
          </w:p>
          <w:p>
            <w:pPr>
              <w:pStyle w:val="WWPredefinito"/>
              <w:spacing w:lineRule="atLeast" w:line="100" w:before="0" w:after="8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sapendo che 0 corrisponde a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nessun dolore e 10 al peggior dolore immaginabile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“</w:t>
            </w:r>
          </w:p>
          <w:p>
            <w:pPr>
              <w:pStyle w:val="WWPredefinito"/>
              <w:pBdr>
                <w:bottom w:val="single" w:sz="4" w:space="1" w:color="000001"/>
              </w:pBdr>
              <w:spacing w:lineRule="atLeast" w:line="100" w:before="0" w:after="85"/>
              <w:jc w:val="center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single"/>
              </w:rPr>
              <w:t>0        1           2           3          4           5          6           7          8           9          10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Dolore acuto  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sede__________ caratteristiche ______________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Dolore cronico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 sede __________ caratteristiche ______________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trattamento in corso no 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si □  (quale) 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come controlla abitualmente(a casa) il dolore 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Altro_______________________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20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Diagnosi Infermieristiche</w:t>
            </w:r>
          </w:p>
        </w:tc>
        <w:tc>
          <w:tcPr>
            <w:tcW w:w="66" w:type="dxa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15" w:before="0" w:after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Accertamento continuo/osservazioni _successive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  <w:t xml:space="preserve">indicare sempre data e ora delle osservazioni 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6" w:type="dxa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</w:tr>
    </w:tbl>
    <w:p>
      <w:pPr>
        <w:pStyle w:val="WWPredefinito"/>
        <w:spacing w:lineRule="atLeast" w:line="115" w:before="0" w:after="0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WWPredefinito"/>
        <w:spacing w:lineRule="atLeast" w:line="10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W w:w="9691" w:type="dxa"/>
        <w:jc w:val="left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7513"/>
        <w:gridCol w:w="2146"/>
        <w:gridCol w:w="32"/>
      </w:tblGrid>
      <w:tr>
        <w:trPr/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7 MODELLO DI PERCEZIONE DI SE’ -CONCETTO DI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SE’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valutato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valutabile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 xml:space="preserve">□ 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valutato successivamente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il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_____________________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1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M. funzionale: si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□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no 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Riferisce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ansia/preoccupazioni sullo stato di salute  no □  si □ (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se sì narrazione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)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Diagnosi Infermieristiche 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15" w:before="0" w:after="0"/>
              <w:ind w:right="132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Accertamento continuo/osservazioni _successive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_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  <w:t>indicare sempre data e ora delle osservazioni)</w:t>
            </w:r>
            <w:r>
              <w:rPr>
                <w:rFonts w:cs="Times New Roman" w:ascii="Times New Roman" w:hAnsi="Times New Roman"/>
                <w:i/>
                <w:color w:val="3366FF"/>
                <w:sz w:val="18"/>
                <w:szCs w:val="18"/>
              </w:rPr>
              <w:t xml:space="preserve"> </w:t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tbl>
      <w:tblPr>
        <w:tblW w:w="9681" w:type="dxa"/>
        <w:jc w:val="left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7513"/>
        <w:gridCol w:w="2146"/>
        <w:gridCol w:w="22"/>
      </w:tblGrid>
      <w:tr>
        <w:trPr/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8 MODELLO RUOLO –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RELAZIONI               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valutato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valutabile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valutato successivamente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il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_____________________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1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20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M. funzionale: si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no 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Stato civile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: ……………………………….  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Sistema di supporto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: coniuge □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figli □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parenti □  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altra persona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__________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nessuno □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Vive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:  in famiglia □   da solo  □  in struttura/altro (</w:t>
            </w: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  <w:t>specificar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e) □_________________________________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Persona di riferimento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da contattare 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Titolo di studio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_______________________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Occupazione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:…………………………………….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Presenza di caregiver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no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si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Altro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_____________________________________________________________________________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21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200"/>
              <w:rPr>
                <w:i/>
                <w:i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  <w:t xml:space="preserve">Diagnosi Infermieristiche 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15" w:before="0" w:after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A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ccertamento continuo/osservazioni _successive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  <w:t xml:space="preserve">indicare sempre data e ora delle osservazioni) </w:t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</w:r>
          </w:p>
        </w:tc>
        <w:tc>
          <w:tcPr>
            <w:tcW w:w="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WWPredefinito"/>
        <w:spacing w:lineRule="atLeast" w:line="100" w:before="0" w:after="0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tbl>
      <w:tblPr>
        <w:tblW w:w="9683" w:type="dxa"/>
        <w:jc w:val="left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253"/>
        <w:gridCol w:w="3260"/>
        <w:gridCol w:w="1"/>
        <w:gridCol w:w="2144"/>
        <w:gridCol w:w="25"/>
      </w:tblGrid>
      <w:tr>
        <w:trPr/>
        <w:tc>
          <w:tcPr>
            <w:tcW w:w="7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9 MODELLO DI SESSUALITA’ – RIPRODUZIONE             non valutato  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valutabile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</w:p>
          <w:p>
            <w:pPr>
              <w:pStyle w:val="WWPredefinito"/>
              <w:spacing w:lineRule="atLeast" w:line="100" w:before="0" w:after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valutato successivamente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il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_____________________</w:t>
            </w:r>
            <w:r>
              <w:rPr>
                <w:rFonts w:cs="Times New Roman"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color w:val="FF0000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1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20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M. funzionale: si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no 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Donna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Ultima mestruazione: ……………………………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in menopausa 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si □   in ter. ormonale sostitutiva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In gravidanza: 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no □</w:t>
            </w:r>
            <w:r>
              <w:rPr>
                <w:rFonts w:eastAsia="ArialMT"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si □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Contraccezione ormonale  no □  si  □  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8"/>
                <w:szCs w:val="18"/>
              </w:rPr>
              <w:t>Uomo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disturbi  □  no  □  si □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riferibili a: □  effetti collaterali dei farmaci                     □ problemi di salute  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21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200"/>
              <w:rPr>
                <w:i/>
                <w:i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  <w:t xml:space="preserve">Diagnosi Infermieristiche </w:t>
            </w:r>
          </w:p>
        </w:tc>
      </w:tr>
      <w:tr>
        <w:trPr/>
        <w:tc>
          <w:tcPr>
            <w:tcW w:w="7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Interventi chirurgici □ altro □ 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Cambiamenti recenti nella funzione/nel modello   no  □  si □ 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>Altro ___________________________________________________________________________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  <w:tc>
          <w:tcPr>
            <w:tcW w:w="21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00" w:before="0" w:after="20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</w:r>
          </w:p>
        </w:tc>
      </w:tr>
      <w:tr>
        <w:trPr/>
        <w:tc>
          <w:tcPr>
            <w:tcW w:w="7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pacing w:lineRule="atLeast" w:line="115" w:before="0" w:after="0"/>
              <w:rPr>
                <w:rFonts w:ascii="Times New Roman" w:hAnsi="Times New Roman" w:cs="Times New Roman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Accertamento continuo/osservazioni _successive  </w:t>
            </w:r>
            <w:r>
              <w:rPr>
                <w:rFonts w:cs="Times New Roman" w:ascii="Times New Roman" w:hAnsi="Times New Roman"/>
                <w:b/>
                <w:bCs/>
                <w:color w:val="3366FF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  <w:t xml:space="preserve">indicare sempre data e ora delle osservazioni) </w:t>
            </w:r>
          </w:p>
          <w:p>
            <w:pPr>
              <w:pStyle w:val="WWPredefinito"/>
              <w:spacing w:lineRule="atLeast" w:line="115" w:before="0" w:after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WWPredefinito"/>
              <w:snapToGrid w:val="false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tbl>
      <w:tblPr>
        <w:tblW w:w="9841" w:type="dxa"/>
        <w:jc w:val="left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512"/>
        <w:gridCol w:w="2278"/>
        <w:gridCol w:w="41"/>
        <w:gridCol w:w="9"/>
      </w:tblGrid>
      <w:tr>
        <w:trPr/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10  MODELLO DI COPING - TOLLERANZA ALLO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STRESS           non valutato  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valutabile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 xml:space="preserve">□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valutato successivamente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il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_____________________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M. funzionale: si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no 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" w:type="dxa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Principali preoccupazioni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(sull’ospedalizzazione o malattia, altro): (se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 sì narrazione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) __________________________________________________________________________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___________________________________________________________________________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Perdite/cambiamenti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importanti nell’ultimo anno:___________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Come ha affrontato il problema sino ad ora________________________________________________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Altro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____________________________________________________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20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Diagnosi Infermieristiche </w:t>
            </w:r>
          </w:p>
        </w:tc>
        <w:tc>
          <w:tcPr>
            <w:tcW w:w="41" w:type="dxa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tabs>
                <w:tab w:val="left" w:pos="7493" w:leader="none"/>
              </w:tabs>
              <w:spacing w:lineRule="atLeast" w:line="115" w:before="0" w:after="0"/>
              <w:ind w:right="-10" w:hanging="0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Accertamento continuo/osservazioni _successive (</w:t>
            </w: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  <w:t>indicare sempre data e ora delle  osservazioni)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</w:p>
          <w:p>
            <w:pPr>
              <w:pStyle w:val="WWPredefinito"/>
              <w:tabs>
                <w:tab w:val="left" w:pos="7493" w:leader="none"/>
              </w:tabs>
              <w:spacing w:lineRule="atLeast" w:line="115" w:before="0" w:after="0"/>
              <w:ind w:right="-10" w:hanging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napToGrid w:val="false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</w:tr>
    </w:tbl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tbl>
      <w:tblPr>
        <w:tblW w:w="9841" w:type="dxa"/>
        <w:jc w:val="left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512"/>
        <w:gridCol w:w="2278"/>
        <w:gridCol w:w="41"/>
        <w:gridCol w:w="9"/>
      </w:tblGrid>
      <w:tr>
        <w:trPr/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b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11 MODELLO DI VALORI – CREDENZE                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non valutato   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>non valutabile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valutato successivamente </w:t>
            </w:r>
            <w:r>
              <w:rPr>
                <w:rFonts w:eastAsia="Calibri" w:cs="Times New Roman" w:ascii="Times New Roman" w:hAnsi="Times New Roman"/>
                <w:color w:val="00000A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bCs/>
                <w:color w:val="00000A"/>
                <w:sz w:val="18"/>
                <w:szCs w:val="18"/>
              </w:rPr>
              <w:t xml:space="preserve">    il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_____________________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M. funzionale: si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no 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□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" w:type="dxa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Pratiche religiose/spirituali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importanti  per lei (durante il ricovero) </w:t>
            </w:r>
          </w:p>
          <w:p>
            <w:pPr>
              <w:pStyle w:val="WWPredefinito"/>
              <w:spacing w:lineRule="atLeast" w:line="100" w:before="0" w:after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00" w:before="0" w:after="20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Diagnosi Infermieristiche </w:t>
            </w:r>
          </w:p>
        </w:tc>
        <w:tc>
          <w:tcPr>
            <w:tcW w:w="41" w:type="dxa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pacing w:lineRule="atLeast" w:line="115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Accertamento continuo/osservazioni successive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  <w:t>indicare sempre data e ora delle osservazioni)</w:t>
            </w:r>
            <w:r>
              <w:rPr>
                <w:rFonts w:cs="Times New Roman" w:ascii="Times New Roman" w:hAnsi="Times New Roman"/>
                <w:i/>
                <w:color w:val="3366FF"/>
                <w:sz w:val="18"/>
                <w:szCs w:val="18"/>
              </w:rPr>
              <w:t xml:space="preserve"> </w:t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WWPredefinito"/>
              <w:snapToGrid w:val="false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WWPredefinito"/>
              <w:spacing w:lineRule="atLeast" w:line="115" w:before="0" w:after="0"/>
              <w:ind w:right="870" w:hanging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</w:tr>
    </w:tbl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  <w:t>Aspetti che vorrebbe aggiungere o di cui vorrebbe discutere?</w:t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  <w:t>Cosa dovrei sapere della sua esperienza di malattia..</w:t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FF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  <w:t xml:space="preserve">Note </w:t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FF0000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  <w:color w:val="00000A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WWPredefinito"/>
        <w:spacing w:lineRule="atLeast" w:line="100" w:before="0" w:after="85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color w:val="00000A"/>
        </w:rPr>
        <w:t xml:space="preserve">PIANIFICAZIONE ASSISTENZIALE </w:t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</w:rPr>
        <w:t xml:space="preserve">DIAGNOSI INFERMIERISTICHE (NANDA- I) IN ORDINE DI PRIORITA’ </w:t>
      </w:r>
      <w:r>
        <w:rPr>
          <w:rFonts w:cs="Times New Roman" w:ascii="Times New Roman" w:hAnsi="Times New Roman"/>
          <w:b/>
          <w:bCs/>
          <w:sz w:val="18"/>
          <w:szCs w:val="18"/>
        </w:rPr>
        <w:t>(max 3)</w:t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- _______________________________________________________________________________________________________</w:t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- _______________________________________________________________________________________________________</w:t>
      </w:r>
    </w:p>
    <w:p>
      <w:pPr>
        <w:pStyle w:val="WWPredefinito"/>
        <w:spacing w:lineRule="atLeast" w:line="100" w:before="0" w:after="85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- _______________________________________________________________________________________________________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0" w:color="000001"/>
        </w:pBdr>
        <w:spacing w:lineRule="atLeast" w:line="100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b/>
          <w:bCs/>
          <w:lang w:val="it-IT"/>
        </w:rPr>
        <w:t>DIAGNOSI INFERMIERISTICA:</w:t>
      </w:r>
      <w:r>
        <w:rPr>
          <w:rFonts w:cs="Times New Roman" w:ascii="Times New Roman" w:hAnsi="Times New Roman"/>
          <w:lang w:val="it-IT"/>
        </w:rPr>
        <w:t xml:space="preserve"> 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0" w:color="000001"/>
        </w:pBdr>
        <w:spacing w:lineRule="atLeast" w:line="100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0" w:color="000001"/>
        </w:pBdr>
        <w:spacing w:lineRule="atLeast" w:line="100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cs="Times New Roman" w:ascii="Times New Roman" w:hAnsi="Times New Roman"/>
          <w:lang w:val="it-IT"/>
        </w:rPr>
        <w:t>______</w:t>
      </w:r>
      <w:r>
        <w:rPr>
          <w:rFonts w:cs="Times New Roman" w:ascii="Times New Roman" w:hAnsi="Times New Roman"/>
          <w:sz w:val="18"/>
          <w:szCs w:val="18"/>
          <w:lang w:val="it-IT"/>
        </w:rPr>
        <w:t>correlato a 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0" w:color="000001"/>
        </w:pBdr>
        <w:spacing w:lineRule="atLeast" w:line="100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cs="Times New Roman" w:ascii="Times New Roman" w:hAnsi="Times New Roman"/>
          <w:sz w:val="18"/>
          <w:szCs w:val="18"/>
          <w:lang w:val="it-IT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0" w:color="000001"/>
        </w:pBdr>
        <w:spacing w:lineRule="atLeast" w:line="100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sz w:val="18"/>
          <w:szCs w:val="18"/>
          <w:lang w:val="it-IT"/>
        </w:rPr>
        <w:t>che si manifesta con ____________________________________________________________________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0" w:color="000001"/>
        </w:pBdr>
        <w:spacing w:lineRule="atLeast" w:line="100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1" w:color="000001"/>
        </w:pBdr>
        <w:spacing w:lineRule="atLeast" w:line="100"/>
        <w:rPr>
          <w:rFonts w:ascii="Times New Roman" w:hAnsi="Times New Roman" w:cs="Times New Roman"/>
          <w:b/>
          <w:b/>
          <w:bCs/>
          <w:sz w:val="20"/>
          <w:szCs w:val="20"/>
          <w:lang w:val="it-IT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it-IT"/>
        </w:rPr>
        <w:t xml:space="preserve">Obiettivo/Risultato NOC per la persona assistita 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1" w:color="000001"/>
        </w:pBdr>
        <w:spacing w:lineRule="atLeast" w:line="100"/>
        <w:rPr>
          <w:rFonts w:ascii="Times New Roman" w:hAnsi="Times New Roman" w:cs="Times New Roman"/>
          <w:b/>
          <w:b/>
          <w:bCs/>
          <w:sz w:val="20"/>
          <w:szCs w:val="20"/>
          <w:lang w:val="it-IT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it-IT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1" w:color="000001"/>
        </w:pBdr>
        <w:spacing w:lineRule="atLeast" w:line="100"/>
        <w:ind w:firstLine="2344"/>
        <w:rPr>
          <w:rFonts w:ascii="Times New Roman" w:hAnsi="Times New Roman" w:cs="Times New Roman"/>
          <w:b/>
          <w:b/>
          <w:bCs/>
          <w:sz w:val="20"/>
          <w:szCs w:val="20"/>
          <w:lang w:val="it-IT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it-IT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1" w:color="000001"/>
        </w:pBdr>
        <w:spacing w:lineRule="atLeast" w:line="100"/>
        <w:rPr>
          <w:rFonts w:ascii="Times New Roman" w:hAnsi="Times New Roman" w:cs="Times New Roman"/>
          <w:b/>
          <w:b/>
          <w:bCs/>
          <w:sz w:val="20"/>
          <w:szCs w:val="20"/>
          <w:lang w:val="it-IT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it-IT"/>
        </w:rPr>
        <w:t>Indicatori di risultato (risultato atteso e misurabile)_________________________________</w:t>
      </w:r>
    </w:p>
    <w:p>
      <w:pPr>
        <w:pStyle w:val="Normal"/>
        <w:spacing w:lineRule="atLeast" w:line="100"/>
        <w:ind w:left="-993" w:hanging="0"/>
        <w:rPr>
          <w:rFonts w:ascii="Times New Roman" w:hAnsi="Times New Roman" w:cs="Times New Roman"/>
          <w:b/>
          <w:b/>
          <w:bCs/>
          <w:sz w:val="20"/>
          <w:szCs w:val="20"/>
          <w:lang w:val="it-IT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it-IT"/>
        </w:rPr>
      </w:r>
    </w:p>
    <w:tbl>
      <w:tblPr>
        <w:tblW w:w="10504" w:type="dxa"/>
        <w:jc w:val="left"/>
        <w:tblInd w:w="-9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86"/>
        <w:gridCol w:w="5117"/>
      </w:tblGrid>
      <w:tr>
        <w:trPr/>
        <w:tc>
          <w:tcPr>
            <w:tcW w:w="5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spacing w:lineRule="atLeast" w:line="10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Interventi   </w:t>
            </w:r>
          </w:p>
        </w:tc>
        <w:tc>
          <w:tcPr>
            <w:tcW w:w="5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spacing w:lineRule="atLeast" w:line="10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motivazioni</w:t>
            </w:r>
          </w:p>
        </w:tc>
      </w:tr>
      <w:tr>
        <w:trPr/>
        <w:tc>
          <w:tcPr>
            <w:tcW w:w="538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utotabella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tenutotabella"/>
        <w:spacing w:before="0" w:after="0"/>
        <w:rPr/>
      </w:pPr>
      <w:r>
        <w:rPr/>
      </w:r>
    </w:p>
    <w:p>
      <w:pPr>
        <w:pStyle w:val="Contenutotabella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4" w:color="000001"/>
        </w:pBdr>
        <w:spacing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Valutazione: indicatori di risultato finale</w:t>
      </w:r>
    </w:p>
    <w:p>
      <w:pPr>
        <w:pStyle w:val="Contenutotabella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4" w:color="000001"/>
        </w:pBdr>
        <w:spacing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Contenutotabella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4" w:color="000001"/>
        </w:pBdr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tenutotabella"/>
        <w:spacing w:before="0" w:after="0"/>
        <w:rPr/>
      </w:pPr>
      <w:r>
        <w:rPr/>
      </w:r>
    </w:p>
    <w:sectPr>
      <w:footerReference w:type="default" r:id="rId5"/>
      <w:type w:val="nextPage"/>
      <w:pgSz w:w="11906" w:h="16838"/>
      <w:pgMar w:left="880" w:right="985" w:header="0" w:top="993" w:footer="355" w:bottom="776" w:gutter="0"/>
      <w:pgNumType w:fmt="decimal"/>
      <w:formProt w:val="false"/>
      <w:textDirection w:val="lrTb"/>
      <w:docGrid w:type="default" w:linePitch="60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/>
      <w:rPr>
        <w:rFonts w:ascii="Times New Roman" w:hAnsi="Times New Roman" w:cs="Times New Roman"/>
        <w:sz w:val="12"/>
        <w:szCs w:val="12"/>
        <w:lang w:val="it-IT"/>
      </w:rPr>
    </w:pPr>
    <w:r>
      <w:rPr>
        <w:rFonts w:cs="Times New Roman" w:ascii="Times New Roman" w:hAnsi="Times New Roman"/>
        <w:bCs/>
        <w:color w:val="1C1C1C"/>
        <w:sz w:val="12"/>
        <w:szCs w:val="12"/>
        <w:lang w:val="it-IT"/>
      </w:rPr>
      <w:t xml:space="preserve">4° revisione 2018-12-05 </w:t>
    </w:r>
    <w:r>
      <w:rPr>
        <w:rFonts w:cs="Times New Roman" w:ascii="Times New Roman" w:hAnsi="Times New Roman"/>
        <w:bCs/>
        <w:sz w:val="12"/>
        <w:szCs w:val="12"/>
        <w:lang w:val="it-IT"/>
      </w:rPr>
      <w:t xml:space="preserve">a cura di P.Di Giacomo, M.Spadola, gruppo di lavoro G.Caminati, E. Comanducci, E.Corbelli,  A.Gabetti,, D.Garattoni, ,E.Grisanti, C.Marsili,,C.Mele, E.Nicolo, M.Ottaviani, C.Tanzi </w:t>
    </w:r>
  </w:p>
  <w:p>
    <w:pPr>
      <w:pStyle w:val="Normal"/>
      <w:spacing w:lineRule="auto"/>
      <w:jc w:val="center"/>
      <w:rPr>
        <w:sz w:val="4"/>
        <w:szCs w:val="4"/>
        <w:lang w:val="it-IT"/>
      </w:rPr>
    </w:pPr>
    <w:r>
      <w:rPr>
        <w:sz w:val="4"/>
        <w:szCs w:val="4"/>
        <w:lang w:val="it-IT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b/>
        <w:szCs w:val="18"/>
        <w:rFonts w:cs="Symbol"/>
        <w:color w:val="00000A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Calibri" w:hAnsi="Calibri" w:eastAsia="Calibri" w:cs="Calibri"/>
      <w:color w:val="auto"/>
      <w:sz w:val="22"/>
      <w:szCs w:val="22"/>
      <w:lang w:val="en-US" w:eastAsia="ar-SA" w:bidi="ar-SA"/>
    </w:rPr>
  </w:style>
  <w:style w:type="paragraph" w:styleId="Titolo1">
    <w:name w:val="Heading 1"/>
    <w:basedOn w:val="Normal"/>
    <w:qFormat/>
    <w:pPr>
      <w:spacing w:before="6" w:after="0"/>
      <w:outlineLvl w:val="0"/>
    </w:pPr>
    <w:rPr>
      <w:rFonts w:ascii="Arial Black" w:hAnsi="Arial Black" w:eastAsia="Arial Black" w:cs="Arial Black"/>
      <w:b/>
      <w:bCs/>
      <w:sz w:val="24"/>
      <w:szCs w:val="24"/>
    </w:rPr>
  </w:style>
  <w:style w:type="paragraph" w:styleId="Titolo2">
    <w:name w:val="Heading 2"/>
    <w:basedOn w:val="Normal"/>
    <w:qFormat/>
    <w:pPr>
      <w:numPr>
        <w:ilvl w:val="1"/>
        <w:numId w:val="1"/>
      </w:numPr>
      <w:outlineLvl w:val="1"/>
      <w:outlineLvl w:val="1"/>
    </w:pPr>
    <w:rPr>
      <w:rFonts w:ascii="Arial" w:hAnsi="Arial" w:eastAsia="Arial" w:cs="Arial"/>
      <w:sz w:val="24"/>
      <w:szCs w:val="24"/>
    </w:rPr>
  </w:style>
  <w:style w:type="paragraph" w:styleId="Titolo3">
    <w:name w:val="Heading 3"/>
    <w:basedOn w:val="Normal"/>
    <w:qFormat/>
    <w:pPr>
      <w:numPr>
        <w:ilvl w:val="2"/>
        <w:numId w:val="1"/>
      </w:numPr>
      <w:spacing w:before="15" w:after="0"/>
      <w:ind w:left="288" w:hanging="0"/>
      <w:outlineLvl w:val="2"/>
      <w:outlineLvl w:val="2"/>
    </w:pPr>
    <w:rPr>
      <w:rFonts w:ascii="Arial" w:hAnsi="Arial" w:eastAsia="Arial" w:cs="Arial"/>
      <w:i/>
      <w:sz w:val="24"/>
      <w:szCs w:val="24"/>
    </w:rPr>
  </w:style>
  <w:style w:type="paragraph" w:styleId="Titolo4">
    <w:name w:val="Heading 4"/>
    <w:basedOn w:val="Normal"/>
    <w:qFormat/>
    <w:pPr>
      <w:numPr>
        <w:ilvl w:val="3"/>
        <w:numId w:val="1"/>
      </w:numPr>
      <w:spacing w:before="74" w:after="0"/>
      <w:ind w:left="287" w:hanging="0"/>
      <w:outlineLvl w:val="3"/>
      <w:outlineLvl w:val="3"/>
    </w:pPr>
    <w:rPr>
      <w:rFonts w:ascii="Arial" w:hAnsi="Arial" w:eastAsia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eastAsia="Palatino Italic" w:cs="Symbol"/>
      <w:color w:val="00000A"/>
      <w:sz w:val="18"/>
      <w:szCs w:val="18"/>
      <w:lang w:val="it-IT"/>
    </w:rPr>
  </w:style>
  <w:style w:type="character" w:styleId="Carpredefinitoparagrafo6" w:customStyle="1">
    <w:name w:val="Car. predefinito paragrafo6"/>
    <w:qFormat/>
    <w:rPr/>
  </w:style>
  <w:style w:type="character" w:styleId="Carpredefinitoparagrafo5" w:customStyle="1">
    <w:name w:val="Car. predefinito paragrafo5"/>
    <w:qFormat/>
    <w:rPr/>
  </w:style>
  <w:style w:type="character" w:styleId="Carpredefinitoparagrafo4" w:customStyle="1">
    <w:name w:val="Car. predefinito paragrafo4"/>
    <w:qFormat/>
    <w:rPr/>
  </w:style>
  <w:style w:type="character" w:styleId="Carpredefinitoparagrafo3" w:customStyle="1">
    <w:name w:val="Car. predefinito paragrafo3"/>
    <w:qFormat/>
    <w:rPr/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Carpredefinitoparagrafo2" w:customStyle="1">
    <w:name w:val="Car. predefinito paragrafo2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CarattereCarattere" w:customStyle="1">
    <w:name w:val="Carattere Carattere"/>
    <w:qFormat/>
    <w:rPr>
      <w:rFonts w:ascii="Tahoma" w:hAnsi="Tahoma" w:eastAsia="Calibri" w:cs="Tahoma"/>
      <w:sz w:val="16"/>
      <w:szCs w:val="16"/>
      <w:lang w:val="en-US"/>
    </w:rPr>
  </w:style>
  <w:style w:type="character" w:styleId="Enfasi">
    <w:name w:val="Enfasi"/>
    <w:qFormat/>
    <w:rPr>
      <w:i/>
      <w:iCs/>
    </w:rPr>
  </w:style>
  <w:style w:type="character" w:styleId="ListLabel1">
    <w:name w:val="ListLabel 1"/>
    <w:qFormat/>
    <w:rPr>
      <w:rFonts w:ascii="Times New Roman" w:hAnsi="Times New Roman" w:cs="Symbol"/>
      <w:b/>
      <w:color w:val="00000A"/>
      <w:sz w:val="18"/>
      <w:szCs w:val="18"/>
      <w:lang w:val="it-IT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/>
    <w:rPr>
      <w:rFonts w:ascii="Arial" w:hAnsi="Arial" w:eastAsia="Arial" w:cs="Arial"/>
      <w:i/>
      <w:sz w:val="18"/>
      <w:szCs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Intestazione2" w:customStyle="1">
    <w:name w:val="Intestazione2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41" w:customStyle="1">
    <w:name w:val="Titolo4"/>
    <w:basedOn w:val="Normal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itolo31" w:customStyle="1">
    <w:name w:val="Titolo3"/>
    <w:basedOn w:val="Normal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itolo21" w:customStyle="1">
    <w:name w:val="Titolo2"/>
    <w:basedOn w:val="Normal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itolo11" w:customStyle="1">
    <w:name w:val="Titolo1"/>
    <w:basedOn w:val="Normal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Intestazione1" w:customStyle="1">
    <w:name w:val="Intestazione1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qFormat/>
    <w:pPr/>
    <w:rPr/>
  </w:style>
  <w:style w:type="paragraph" w:styleId="WWPredefinito" w:customStyle="1">
    <w:name w:val="WW-Predefinito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sz w:val="22"/>
      <w:szCs w:val="22"/>
      <w:lang w:eastAsia="ar-SA" w:val="it-IT" w:bidi="ar-SA"/>
    </w:rPr>
  </w:style>
  <w:style w:type="paragraph" w:styleId="LONormal" w:customStyle="1">
    <w:name w:val="LO-Normal"/>
    <w:qFormat/>
    <w:pPr>
      <w:widowControl/>
      <w:suppressAutoHyphens w:val="true"/>
      <w:bidi w:val="0"/>
      <w:jc w:val="left"/>
    </w:pPr>
    <w:rPr>
      <w:rFonts w:ascii="Arial" w:hAnsi="Arial" w:cs="Arial" w:eastAsia="Times New Roman"/>
      <w:color w:val="000000"/>
      <w:sz w:val="24"/>
      <w:szCs w:val="24"/>
      <w:lang w:eastAsia="ar-SA" w:val="it-IT" w:bidi="ar-SA"/>
    </w:rPr>
  </w:style>
  <w:style w:type="paragraph" w:styleId="Contenutotabella" w:customStyle="1">
    <w:name w:val="Contenuto tabella"/>
    <w:basedOn w:val="WWPredefinito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"/>
    <w:pPr>
      <w:suppressLineNumbers/>
    </w:pPr>
    <w:rPr/>
  </w:style>
  <w:style w:type="paragraph" w:styleId="Intestazione">
    <w:name w:val="Header"/>
    <w:basedOn w:val="Normal"/>
    <w:pPr>
      <w:suppressLineNumbers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Arial" w:hAnsi="Arial" w:cs="Arial" w:eastAsia="Times New Roman"/>
      <w:color w:val="000000"/>
      <w:sz w:val="24"/>
      <w:szCs w:val="24"/>
      <w:lang w:eastAsia="ar-SA" w:val="it-IT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rFonts w:ascii="Times New Roman" w:hAnsi="Times New Roman" w:eastAsia="Times New Roman" w:cs="Times New Roman"/>
      <w:sz w:val="24"/>
      <w:szCs w:val="24"/>
      <w:lang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908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https://www.oaklandcc.edu/nursing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LibreOffice/5.3.0.3$Windows_x86 LibreOffice_project/7074905676c47b82bbcfbea1aeefc84afe1c50e1</Application>
  <Pages>10</Pages>
  <Words>2719</Words>
  <Characters>17599</Characters>
  <CharactersWithSpaces>22673</CharactersWithSpaces>
  <Paragraphs>339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2021-10-27T05:49:00Z</dcterms:created>
  <dc:creator>chiari_p</dc:creator>
  <dc:description/>
  <cp:keywords>Ethan</cp:keywords>
  <dc:language>it-IT</dc:language>
  <cp:lastModifiedBy>3785;Ottaviani/Marco</cp:lastModifiedBy>
  <cp:lastPrinted>2018-05-29T14:29:00Z</cp:lastPrinted>
  <dcterms:modified xsi:type="dcterms:W3CDTF">2021-10-27T05:49:00Z</dcterms:modified>
  <cp:revision>2</cp:revision>
  <dc:subject/>
  <dc:title>DIAGNOSI INFERMIERISTICHE AZIENDALI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2008-07-01T00:00:00Z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2012-11-19T00:00:00Z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